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4DAD4" w14:textId="000F143F" w:rsidR="00AA2DC6" w:rsidRPr="00141135" w:rsidRDefault="009B642C" w:rsidP="00B91C4B">
      <w:pPr>
        <w:pStyle w:val="Heading2"/>
        <w:tabs>
          <w:tab w:val="clear" w:pos="284"/>
          <w:tab w:val="clear" w:pos="567"/>
          <w:tab w:val="clear" w:pos="851"/>
          <w:tab w:val="clear" w:pos="1134"/>
        </w:tabs>
        <w:rPr>
          <w:color w:val="auto"/>
          <w:sz w:val="36"/>
        </w:rPr>
      </w:pPr>
      <w:r w:rsidRPr="008A01A5">
        <w:rPr>
          <w:noProof/>
        </w:rPr>
        <w:drawing>
          <wp:anchor distT="0" distB="0" distL="114300" distR="114300" simplePos="0" relativeHeight="251661312" behindDoc="0" locked="0" layoutInCell="1" allowOverlap="1" wp14:anchorId="10AF691F" wp14:editId="0B146CC0">
            <wp:simplePos x="0" y="0"/>
            <wp:positionH relativeFrom="column">
              <wp:posOffset>4293870</wp:posOffset>
            </wp:positionH>
            <wp:positionV relativeFrom="paragraph">
              <wp:posOffset>-1187450</wp:posOffset>
            </wp:positionV>
            <wp:extent cx="1224844" cy="1422400"/>
            <wp:effectExtent l="0" t="0" r="0" b="6350"/>
            <wp:wrapNone/>
            <wp:docPr id="1340588844" name="Picture 1"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124545" name="Picture 1" descr="A group of logos with text&#10;&#10;AI-generated content may be incorrect."/>
                    <pic:cNvPicPr/>
                  </pic:nvPicPr>
                  <pic:blipFill rotWithShape="1">
                    <a:blip r:embed="rId11"/>
                    <a:srcRect r="45838"/>
                    <a:stretch>
                      <a:fillRect/>
                    </a:stretch>
                  </pic:blipFill>
                  <pic:spPr bwMode="auto">
                    <a:xfrm>
                      <a:off x="0" y="0"/>
                      <a:ext cx="1224844" cy="1422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A01A5">
        <w:rPr>
          <w:noProof/>
        </w:rPr>
        <w:drawing>
          <wp:anchor distT="0" distB="0" distL="114300" distR="114300" simplePos="0" relativeHeight="251659264" behindDoc="0" locked="0" layoutInCell="1" allowOverlap="1" wp14:anchorId="183C809C" wp14:editId="1F889C36">
            <wp:simplePos x="0" y="0"/>
            <wp:positionH relativeFrom="column">
              <wp:posOffset>5583555</wp:posOffset>
            </wp:positionH>
            <wp:positionV relativeFrom="paragraph">
              <wp:posOffset>-1187450</wp:posOffset>
            </wp:positionV>
            <wp:extent cx="1027839" cy="1320660"/>
            <wp:effectExtent l="0" t="0" r="1270" b="0"/>
            <wp:wrapNone/>
            <wp:docPr id="1642124545" name="Picture 1"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124545" name="Picture 1" descr="A group of logos with text&#10;&#10;AI-generated content may be incorrect."/>
                    <pic:cNvPicPr/>
                  </pic:nvPicPr>
                  <pic:blipFill rotWithShape="1">
                    <a:blip r:embed="rId11"/>
                    <a:srcRect l="54599"/>
                    <a:stretch>
                      <a:fillRect/>
                    </a:stretch>
                  </pic:blipFill>
                  <pic:spPr bwMode="auto">
                    <a:xfrm>
                      <a:off x="0" y="0"/>
                      <a:ext cx="1027839" cy="13206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B58EE" w:rsidRPr="00141135">
        <w:rPr>
          <w:color w:val="auto"/>
          <w:sz w:val="36"/>
        </w:rPr>
        <w:t>PERMANENT</w:t>
      </w:r>
      <w:r w:rsidR="00416045" w:rsidRPr="00141135">
        <w:rPr>
          <w:color w:val="auto"/>
          <w:sz w:val="36"/>
        </w:rPr>
        <w:t>/FIXED TERM</w:t>
      </w:r>
      <w:r w:rsidR="00C53866" w:rsidRPr="00141135">
        <w:rPr>
          <w:color w:val="auto"/>
          <w:sz w:val="36"/>
        </w:rPr>
        <w:t xml:space="preserve"> staff</w:t>
      </w:r>
    </w:p>
    <w:p w14:paraId="09DBBAC1" w14:textId="4B0E2DA7" w:rsidR="009B6103" w:rsidRPr="00610A06" w:rsidRDefault="009B6103" w:rsidP="00A13325">
      <w:pPr>
        <w:autoSpaceDE w:val="0"/>
        <w:autoSpaceDN w:val="0"/>
        <w:adjustRightInd w:val="0"/>
        <w:jc w:val="both"/>
        <w:rPr>
          <w:color w:val="000000"/>
          <w:highlight w:val="yellow"/>
          <w:lang w:eastAsia="en-AU"/>
        </w:rPr>
      </w:pPr>
      <w:r w:rsidRPr="00610A06">
        <w:rPr>
          <w:color w:val="000000"/>
          <w:highlight w:val="yellow"/>
          <w:lang w:eastAsia="en-AU"/>
        </w:rPr>
        <w:t>EMPLOYEE NAME</w:t>
      </w:r>
    </w:p>
    <w:p w14:paraId="4D983962" w14:textId="2F334D67" w:rsidR="009B6103" w:rsidRDefault="009B6103" w:rsidP="009B642C">
      <w:pPr>
        <w:tabs>
          <w:tab w:val="left" w:pos="6750"/>
        </w:tabs>
        <w:autoSpaceDE w:val="0"/>
        <w:autoSpaceDN w:val="0"/>
        <w:adjustRightInd w:val="0"/>
        <w:jc w:val="both"/>
        <w:rPr>
          <w:color w:val="000000"/>
          <w:lang w:eastAsia="en-AU"/>
        </w:rPr>
      </w:pPr>
      <w:r w:rsidRPr="00610A06">
        <w:rPr>
          <w:color w:val="000000"/>
          <w:highlight w:val="yellow"/>
          <w:lang w:eastAsia="en-AU"/>
        </w:rPr>
        <w:t>EMPLOYEE ADDRESS</w:t>
      </w:r>
      <w:r w:rsidR="009B642C">
        <w:rPr>
          <w:color w:val="000000"/>
          <w:highlight w:val="yellow"/>
          <w:lang w:eastAsia="en-AU"/>
        </w:rPr>
        <w:tab/>
      </w:r>
    </w:p>
    <w:p w14:paraId="63DE3213" w14:textId="77777777" w:rsidR="009B6103" w:rsidRDefault="009B6103" w:rsidP="00A1025D">
      <w:pPr>
        <w:autoSpaceDE w:val="0"/>
        <w:autoSpaceDN w:val="0"/>
        <w:adjustRightInd w:val="0"/>
        <w:jc w:val="right"/>
        <w:rPr>
          <w:color w:val="000000"/>
          <w:lang w:eastAsia="en-AU"/>
        </w:rPr>
      </w:pPr>
    </w:p>
    <w:p w14:paraId="5E33FC0F" w14:textId="77777777" w:rsidR="009B6103" w:rsidRDefault="009B6103" w:rsidP="00A13325">
      <w:pPr>
        <w:autoSpaceDE w:val="0"/>
        <w:autoSpaceDN w:val="0"/>
        <w:adjustRightInd w:val="0"/>
        <w:jc w:val="both"/>
        <w:rPr>
          <w:color w:val="000000"/>
          <w:lang w:eastAsia="en-AU"/>
        </w:rPr>
      </w:pPr>
      <w:r>
        <w:rPr>
          <w:color w:val="000000"/>
          <w:lang w:eastAsia="en-AU"/>
        </w:rPr>
        <w:t xml:space="preserve">Dear </w:t>
      </w:r>
      <w:r w:rsidRPr="00610A06">
        <w:rPr>
          <w:color w:val="000000"/>
          <w:highlight w:val="yellow"/>
          <w:lang w:eastAsia="en-AU"/>
        </w:rPr>
        <w:t>NAME</w:t>
      </w:r>
    </w:p>
    <w:p w14:paraId="0B59C0A4" w14:textId="77777777" w:rsidR="009B6103" w:rsidRDefault="009B6103" w:rsidP="00A13325">
      <w:pPr>
        <w:autoSpaceDE w:val="0"/>
        <w:autoSpaceDN w:val="0"/>
        <w:adjustRightInd w:val="0"/>
        <w:jc w:val="both"/>
        <w:rPr>
          <w:color w:val="000000"/>
          <w:lang w:eastAsia="en-AU"/>
        </w:rPr>
      </w:pPr>
    </w:p>
    <w:p w14:paraId="484A151A" w14:textId="3A3029BA" w:rsidR="009D3F8E" w:rsidRDefault="009D3F8E" w:rsidP="00A13325">
      <w:pPr>
        <w:jc w:val="both"/>
      </w:pPr>
      <w:r>
        <w:t>We are</w:t>
      </w:r>
      <w:r w:rsidRPr="00E05043">
        <w:t xml:space="preserve"> very</w:t>
      </w:r>
      <w:r w:rsidRPr="00210CDC">
        <w:t xml:space="preserve"> pleased to offer you a position with </w:t>
      </w:r>
      <w:r w:rsidR="00FB232A" w:rsidRPr="00FB232A">
        <w:rPr>
          <w:highlight w:val="yellow"/>
        </w:rPr>
        <w:t>CLUBNAME</w:t>
      </w:r>
      <w:r w:rsidRPr="00210CDC">
        <w:t>.</w:t>
      </w:r>
    </w:p>
    <w:p w14:paraId="0BDC3A91" w14:textId="77777777" w:rsidR="009D3F8E" w:rsidRDefault="009D3F8E" w:rsidP="00A13325">
      <w:pPr>
        <w:jc w:val="both"/>
      </w:pPr>
      <w:r w:rsidRPr="00210CDC">
        <w:t xml:space="preserve">Attached </w:t>
      </w:r>
      <w:r>
        <w:t xml:space="preserve">to this letter </w:t>
      </w:r>
      <w:r w:rsidRPr="00210CDC">
        <w:t>are the terms and conditions of</w:t>
      </w:r>
      <w:r>
        <w:t xml:space="preserve"> your employment for your consideration and acceptance.  If you have any questions prior to signing this agreement, please do not hesitate to contact me below.</w:t>
      </w:r>
    </w:p>
    <w:p w14:paraId="3DA1A0FD" w14:textId="77777777" w:rsidR="009D3F8E" w:rsidRPr="00F70B5C" w:rsidRDefault="009D3F8E" w:rsidP="00A13325">
      <w:pPr>
        <w:jc w:val="both"/>
      </w:pPr>
      <w:r w:rsidRPr="00457FBB">
        <w:rPr>
          <w:rFonts w:cs="Arial"/>
          <w:szCs w:val="22"/>
        </w:rPr>
        <w:t>To accept this offer, please</w:t>
      </w:r>
      <w:r>
        <w:rPr>
          <w:rFonts w:cs="Arial"/>
          <w:szCs w:val="22"/>
        </w:rPr>
        <w:t xml:space="preserve"> sign, witness and return the </w:t>
      </w:r>
      <w:r w:rsidRPr="00F70B5C">
        <w:t xml:space="preserve">completed agreement to me within </w:t>
      </w:r>
      <w:r w:rsidRPr="00F70B5C">
        <w:rPr>
          <w:highlight w:val="yellow"/>
        </w:rPr>
        <w:t>X</w:t>
      </w:r>
      <w:r>
        <w:rPr>
          <w:highlight w:val="yellow"/>
        </w:rPr>
        <w:t>X</w:t>
      </w:r>
      <w:r w:rsidRPr="00F70B5C">
        <w:rPr>
          <w:highlight w:val="yellow"/>
        </w:rPr>
        <w:t xml:space="preserve"> </w:t>
      </w:r>
      <w:r w:rsidRPr="00F70B5C">
        <w:t>days following the date of this offer.</w:t>
      </w:r>
    </w:p>
    <w:p w14:paraId="1DD22012" w14:textId="77777777" w:rsidR="009D3F8E" w:rsidRDefault="009D3F8E" w:rsidP="00A13325">
      <w:pPr>
        <w:jc w:val="both"/>
      </w:pPr>
      <w:r>
        <w:t>We look forward to working with you as part of our team.</w:t>
      </w:r>
    </w:p>
    <w:p w14:paraId="10D89750" w14:textId="77777777" w:rsidR="00796F9C" w:rsidRDefault="00796F9C" w:rsidP="00A13325">
      <w:pPr>
        <w:jc w:val="both"/>
      </w:pPr>
      <w:r>
        <w:t xml:space="preserve">Yours </w:t>
      </w:r>
      <w:r w:rsidR="001E3D22">
        <w:t>sincerely</w:t>
      </w:r>
    </w:p>
    <w:p w14:paraId="60318E9C" w14:textId="77777777" w:rsidR="00796F9C" w:rsidRDefault="00796F9C" w:rsidP="00A13325">
      <w:pPr>
        <w:jc w:val="both"/>
      </w:pPr>
    </w:p>
    <w:p w14:paraId="6838D980" w14:textId="77777777" w:rsidR="00796F9C" w:rsidRDefault="00796F9C" w:rsidP="00A13325">
      <w:pPr>
        <w:jc w:val="both"/>
      </w:pPr>
    </w:p>
    <w:p w14:paraId="67FCF3BE" w14:textId="77777777" w:rsidR="00796F9C" w:rsidRDefault="00796F9C" w:rsidP="00A13325">
      <w:pPr>
        <w:jc w:val="both"/>
      </w:pPr>
    </w:p>
    <w:p w14:paraId="6E1F9D9B" w14:textId="77777777" w:rsidR="00B02E25" w:rsidRPr="00D73FD7" w:rsidRDefault="00B02E25" w:rsidP="00A13325">
      <w:pPr>
        <w:ind w:left="2880" w:hanging="2880"/>
        <w:jc w:val="both"/>
        <w:rPr>
          <w:color w:val="000000"/>
          <w:lang w:eastAsia="en-AU"/>
        </w:rPr>
      </w:pPr>
      <w:r>
        <w:rPr>
          <w:color w:val="000000"/>
          <w:highlight w:val="yellow"/>
          <w:lang w:eastAsia="en-AU"/>
        </w:rPr>
        <w:t>MANAGER’S NAME</w:t>
      </w:r>
    </w:p>
    <w:p w14:paraId="4DEE3E7D" w14:textId="77777777" w:rsidR="00796F9C" w:rsidRDefault="00796F9C" w:rsidP="00A13325">
      <w:pPr>
        <w:ind w:left="2880" w:hanging="2880"/>
        <w:jc w:val="both"/>
        <w:rPr>
          <w:color w:val="000000"/>
          <w:lang w:eastAsia="en-AU"/>
        </w:rPr>
      </w:pPr>
      <w:r w:rsidRPr="00D73FD7">
        <w:rPr>
          <w:color w:val="000000"/>
          <w:highlight w:val="yellow"/>
          <w:lang w:eastAsia="en-AU"/>
        </w:rPr>
        <w:t xml:space="preserve">MANAGER’S </w:t>
      </w:r>
      <w:r w:rsidR="00B02E25">
        <w:rPr>
          <w:color w:val="000000"/>
          <w:highlight w:val="yellow"/>
          <w:lang w:eastAsia="en-AU"/>
        </w:rPr>
        <w:t>TITLE</w:t>
      </w:r>
    </w:p>
    <w:p w14:paraId="47E032ED" w14:textId="77777777" w:rsidR="00796F9C" w:rsidRDefault="00B02E25" w:rsidP="00A13325">
      <w:pPr>
        <w:ind w:left="2880" w:hanging="2880"/>
        <w:jc w:val="both"/>
      </w:pPr>
      <w:r w:rsidRPr="00B02E25">
        <w:rPr>
          <w:highlight w:val="yellow"/>
        </w:rPr>
        <w:t>DATE</w:t>
      </w:r>
    </w:p>
    <w:p w14:paraId="7F0E8F0D" w14:textId="77777777" w:rsidR="00796F9C" w:rsidRDefault="00796F9C" w:rsidP="00A13325">
      <w:pPr>
        <w:autoSpaceDE w:val="0"/>
        <w:autoSpaceDN w:val="0"/>
        <w:adjustRightInd w:val="0"/>
        <w:jc w:val="both"/>
        <w:rPr>
          <w:color w:val="000000"/>
          <w:lang w:eastAsia="en-AU"/>
        </w:rPr>
      </w:pPr>
    </w:p>
    <w:p w14:paraId="6C92E792" w14:textId="77777777" w:rsidR="009972D2" w:rsidRDefault="009972D2" w:rsidP="00A13325">
      <w:pPr>
        <w:pBdr>
          <w:bottom w:val="single" w:sz="4" w:space="1" w:color="auto"/>
        </w:pBdr>
        <w:autoSpaceDE w:val="0"/>
        <w:autoSpaceDN w:val="0"/>
        <w:adjustRightInd w:val="0"/>
        <w:jc w:val="both"/>
        <w:rPr>
          <w:color w:val="000000"/>
          <w:lang w:eastAsia="en-AU"/>
        </w:rPr>
      </w:pPr>
    </w:p>
    <w:p w14:paraId="5ACAC3FF" w14:textId="77777777" w:rsidR="00105AF5" w:rsidRDefault="00105AF5" w:rsidP="00A13325">
      <w:pPr>
        <w:pStyle w:val="Heading2"/>
        <w:jc w:val="both"/>
        <w:rPr>
          <w:lang w:eastAsia="en-AU"/>
        </w:rPr>
      </w:pPr>
      <w:r>
        <w:rPr>
          <w:lang w:eastAsia="en-AU"/>
        </w:rPr>
        <w:br w:type="page"/>
      </w:r>
    </w:p>
    <w:p w14:paraId="2FCE067F" w14:textId="632BBC5A" w:rsidR="009972D2" w:rsidRDefault="009972D2" w:rsidP="009C6D67">
      <w:pPr>
        <w:pStyle w:val="Heading2"/>
        <w:tabs>
          <w:tab w:val="right" w:pos="9461"/>
        </w:tabs>
        <w:jc w:val="both"/>
        <w:rPr>
          <w:lang w:eastAsia="en-AU"/>
        </w:rPr>
      </w:pPr>
      <w:r w:rsidRPr="00764DF9">
        <w:rPr>
          <w:color w:val="auto"/>
          <w:lang w:eastAsia="en-AU"/>
        </w:rPr>
        <w:lastRenderedPageBreak/>
        <w:t>TERMS AND CONDITIONS OF EMPLOYMENT</w:t>
      </w:r>
      <w:r w:rsidR="009C6D67">
        <w:rPr>
          <w:color w:val="auto"/>
          <w:lang w:eastAsia="en-AU"/>
        </w:rPr>
        <w:tab/>
      </w:r>
    </w:p>
    <w:p w14:paraId="0DDC0F74" w14:textId="5B5FE6A2" w:rsidR="008F34B5" w:rsidRDefault="008F34B5" w:rsidP="00A13325">
      <w:pPr>
        <w:autoSpaceDE w:val="0"/>
        <w:autoSpaceDN w:val="0"/>
        <w:adjustRightInd w:val="0"/>
        <w:jc w:val="both"/>
        <w:rPr>
          <w:color w:val="000000"/>
          <w:lang w:eastAsia="en-AU"/>
        </w:rPr>
      </w:pPr>
      <w:r>
        <w:rPr>
          <w:color w:val="000000"/>
          <w:lang w:eastAsia="en-AU"/>
        </w:rPr>
        <w:t xml:space="preserve">THIS AGREEMENT IS MADE on </w:t>
      </w:r>
      <w:r w:rsidRPr="00596641">
        <w:rPr>
          <w:color w:val="000000"/>
          <w:highlight w:val="yellow"/>
          <w:lang w:eastAsia="en-AU"/>
        </w:rPr>
        <w:t>DATE</w:t>
      </w:r>
      <w:r>
        <w:rPr>
          <w:color w:val="000000"/>
          <w:lang w:eastAsia="en-AU"/>
        </w:rPr>
        <w:t xml:space="preserve"> between:</w:t>
      </w:r>
    </w:p>
    <w:p w14:paraId="4E499C66" w14:textId="268BB211" w:rsidR="008F34B5" w:rsidRDefault="008F34B5" w:rsidP="00A13325">
      <w:pPr>
        <w:autoSpaceDE w:val="0"/>
        <w:autoSpaceDN w:val="0"/>
        <w:adjustRightInd w:val="0"/>
        <w:jc w:val="both"/>
        <w:rPr>
          <w:color w:val="000000"/>
          <w:lang w:eastAsia="en-AU"/>
        </w:rPr>
      </w:pPr>
      <w:r>
        <w:rPr>
          <w:color w:val="000000"/>
          <w:lang w:eastAsia="en-AU"/>
        </w:rPr>
        <w:t xml:space="preserve">The </w:t>
      </w:r>
      <w:r w:rsidR="00D61A0E">
        <w:rPr>
          <w:color w:val="000000"/>
          <w:highlight w:val="yellow"/>
          <w:lang w:eastAsia="en-AU"/>
        </w:rPr>
        <w:t>CLUB</w:t>
      </w:r>
      <w:r>
        <w:rPr>
          <w:color w:val="000000"/>
          <w:highlight w:val="yellow"/>
          <w:lang w:eastAsia="en-AU"/>
        </w:rPr>
        <w:t xml:space="preserve"> NAME</w:t>
      </w:r>
      <w:r w:rsidRPr="00834CB8">
        <w:rPr>
          <w:color w:val="000000"/>
          <w:highlight w:val="yellow"/>
          <w:lang w:eastAsia="en-AU"/>
        </w:rPr>
        <w:t xml:space="preserve"> </w:t>
      </w:r>
      <w:r w:rsidRPr="00596641">
        <w:rPr>
          <w:color w:val="000000"/>
          <w:lang w:eastAsia="en-AU"/>
        </w:rPr>
        <w:t xml:space="preserve">at </w:t>
      </w:r>
      <w:r w:rsidR="00D61A0E" w:rsidRPr="00221B5A">
        <w:rPr>
          <w:color w:val="000000"/>
          <w:highlight w:val="yellow"/>
          <w:lang w:eastAsia="en-AU"/>
        </w:rPr>
        <w:t>CLUB</w:t>
      </w:r>
      <w:r w:rsidRPr="00221B5A">
        <w:rPr>
          <w:color w:val="000000"/>
          <w:highlight w:val="yellow"/>
          <w:lang w:eastAsia="en-AU"/>
        </w:rPr>
        <w:t xml:space="preserve"> ADDRESS, INSERT ABN</w:t>
      </w:r>
      <w:r w:rsidRPr="00596641">
        <w:rPr>
          <w:color w:val="000000"/>
          <w:lang w:eastAsia="en-AU"/>
        </w:rPr>
        <w:t xml:space="preserve"> (</w:t>
      </w:r>
      <w:r w:rsidR="00FB232A" w:rsidRPr="0023070F">
        <w:rPr>
          <w:b/>
          <w:color w:val="000000"/>
          <w:lang w:eastAsia="en-AU"/>
        </w:rPr>
        <w:t>CLUBNAME</w:t>
      </w:r>
      <w:r w:rsidRPr="00596641">
        <w:rPr>
          <w:color w:val="000000"/>
          <w:lang w:eastAsia="en-AU"/>
        </w:rPr>
        <w:t>);</w:t>
      </w:r>
      <w:r>
        <w:rPr>
          <w:color w:val="000000"/>
          <w:lang w:eastAsia="en-AU"/>
        </w:rPr>
        <w:t xml:space="preserve"> and </w:t>
      </w:r>
    </w:p>
    <w:p w14:paraId="7901C4ED" w14:textId="3668C7C9" w:rsidR="008F34B5" w:rsidRDefault="008F34B5" w:rsidP="00A13325">
      <w:pPr>
        <w:autoSpaceDE w:val="0"/>
        <w:autoSpaceDN w:val="0"/>
        <w:adjustRightInd w:val="0"/>
        <w:jc w:val="both"/>
        <w:rPr>
          <w:color w:val="000000"/>
          <w:lang w:eastAsia="en-AU"/>
        </w:rPr>
      </w:pPr>
      <w:r w:rsidRPr="00596641">
        <w:rPr>
          <w:highlight w:val="yellow"/>
        </w:rPr>
        <w:t>EMPLOYEE NAME</w:t>
      </w:r>
      <w:r>
        <w:t xml:space="preserve"> of </w:t>
      </w:r>
      <w:r w:rsidRPr="009972D2">
        <w:rPr>
          <w:highlight w:val="yellow"/>
        </w:rPr>
        <w:t>EMPLOYEE ADDRESS</w:t>
      </w:r>
      <w:r>
        <w:t xml:space="preserve"> </w:t>
      </w:r>
      <w:r>
        <w:rPr>
          <w:color w:val="000000"/>
          <w:lang w:eastAsia="en-AU"/>
        </w:rPr>
        <w:t>(“</w:t>
      </w:r>
      <w:r w:rsidRPr="009972D2">
        <w:rPr>
          <w:b/>
          <w:color w:val="000000"/>
          <w:lang w:eastAsia="en-AU"/>
        </w:rPr>
        <w:t>you</w:t>
      </w:r>
      <w:r>
        <w:rPr>
          <w:color w:val="000000"/>
          <w:lang w:eastAsia="en-AU"/>
        </w:rPr>
        <w:t>”).</w:t>
      </w:r>
    </w:p>
    <w:p w14:paraId="495D74BB" w14:textId="5DA6E6DD" w:rsidR="00AE0A78" w:rsidRDefault="004B29BE" w:rsidP="00A13325">
      <w:pPr>
        <w:pStyle w:val="Heading3"/>
        <w:jc w:val="both"/>
        <w:rPr>
          <w:lang w:eastAsia="en-AU"/>
        </w:rPr>
      </w:pPr>
      <w:r>
        <w:rPr>
          <w:lang w:eastAsia="en-AU"/>
        </w:rPr>
        <w:t>1</w:t>
      </w:r>
      <w:r>
        <w:rPr>
          <w:lang w:eastAsia="en-AU"/>
        </w:rPr>
        <w:tab/>
      </w:r>
      <w:r w:rsidR="00AE0A78">
        <w:rPr>
          <w:lang w:eastAsia="en-AU"/>
        </w:rPr>
        <w:t xml:space="preserve">Commencement Date &amp; Term </w:t>
      </w:r>
    </w:p>
    <w:p w14:paraId="2153F3D1" w14:textId="615E465D" w:rsidR="00AE0A78" w:rsidRDefault="00AE0A78" w:rsidP="00A13325">
      <w:pPr>
        <w:jc w:val="both"/>
        <w:rPr>
          <w:lang w:eastAsia="en-AU"/>
        </w:rPr>
      </w:pPr>
      <w:r>
        <w:rPr>
          <w:lang w:eastAsia="en-AU"/>
        </w:rPr>
        <w:t xml:space="preserve">Your employment will commence </w:t>
      </w:r>
      <w:r w:rsidR="006B6534">
        <w:rPr>
          <w:lang w:eastAsia="en-AU"/>
        </w:rPr>
        <w:t>from the date indicated in the Schedule</w:t>
      </w:r>
      <w:r>
        <w:rPr>
          <w:lang w:eastAsia="en-AU"/>
        </w:rPr>
        <w:t xml:space="preserve">. </w:t>
      </w:r>
    </w:p>
    <w:p w14:paraId="53ECAA10" w14:textId="5699E408" w:rsidR="00C53866" w:rsidRPr="00E8418D" w:rsidRDefault="004B29BE" w:rsidP="00A13325">
      <w:pPr>
        <w:pStyle w:val="Heading3"/>
        <w:jc w:val="both"/>
      </w:pPr>
      <w:r>
        <w:t>2</w:t>
      </w:r>
      <w:r>
        <w:tab/>
      </w:r>
      <w:r w:rsidR="00C53866" w:rsidRPr="00E8418D">
        <w:t>Role</w:t>
      </w:r>
    </w:p>
    <w:p w14:paraId="37DBBA54" w14:textId="77777777" w:rsidR="00170C80" w:rsidRDefault="00170C80" w:rsidP="00A13325">
      <w:pPr>
        <w:jc w:val="both"/>
      </w:pPr>
      <w:r w:rsidRPr="008A164B">
        <w:t xml:space="preserve">You may be provided with an outline of your duties before or on commencement of your employment. The outline is not intended to be an exhaustive list of the duties you may be required to perform, rather an indication of the kinds of duties that fall within the scope of the position. </w:t>
      </w:r>
    </w:p>
    <w:p w14:paraId="7CDE8EA6" w14:textId="4BFFEFEF" w:rsidR="00170C80" w:rsidRPr="008A164B" w:rsidRDefault="002C3B41" w:rsidP="00A13325">
      <w:pPr>
        <w:jc w:val="both"/>
      </w:pPr>
      <w:r>
        <w:t>CLUBNAME</w:t>
      </w:r>
      <w:r w:rsidR="00170C80" w:rsidRPr="008A164B">
        <w:t xml:space="preserve"> may make reasonable adjustments to </w:t>
      </w:r>
      <w:r w:rsidR="00170C80">
        <w:t>your duties, hours of work, reporting arrangements and work location to meet</w:t>
      </w:r>
      <w:r w:rsidR="00170C80" w:rsidRPr="008A164B">
        <w:t xml:space="preserve"> business requirements.</w:t>
      </w:r>
    </w:p>
    <w:p w14:paraId="64683785" w14:textId="77777777" w:rsidR="00170C80" w:rsidRPr="005A63CD" w:rsidRDefault="00170C80" w:rsidP="00A13325">
      <w:pPr>
        <w:jc w:val="both"/>
        <w:rPr>
          <w:rFonts w:cs="Arial"/>
          <w:szCs w:val="22"/>
        </w:rPr>
      </w:pPr>
      <w:r w:rsidRPr="005A63CD">
        <w:rPr>
          <w:rFonts w:cs="Arial"/>
          <w:szCs w:val="22"/>
        </w:rPr>
        <w:t>In addition to these duties, you are required to:</w:t>
      </w:r>
    </w:p>
    <w:p w14:paraId="0D26C82E" w14:textId="28AEAF51" w:rsidR="00170C80" w:rsidRPr="003117FE" w:rsidRDefault="00170C80" w:rsidP="00A13325">
      <w:pPr>
        <w:pStyle w:val="Dotpoints"/>
      </w:pPr>
      <w:r w:rsidRPr="003117FE">
        <w:t xml:space="preserve">serve </w:t>
      </w:r>
      <w:r w:rsidR="002C3B41">
        <w:t>CLUBNAME</w:t>
      </w:r>
      <w:r w:rsidRPr="003117FE">
        <w:t xml:space="preserve"> faithfully and diligently exercising all due care and skill;</w:t>
      </w:r>
    </w:p>
    <w:p w14:paraId="23DA4A01" w14:textId="1D3C6A1E" w:rsidR="00170C80" w:rsidRPr="003117FE" w:rsidRDefault="00170C80" w:rsidP="00A13325">
      <w:pPr>
        <w:pStyle w:val="Dotpoints"/>
      </w:pPr>
      <w:r w:rsidRPr="003117FE">
        <w:t xml:space="preserve">act at all times in </w:t>
      </w:r>
      <w:r w:rsidR="002C3B41">
        <w:t>CLUBNAME</w:t>
      </w:r>
      <w:r w:rsidRPr="003117FE">
        <w:t xml:space="preserve">’s best interests; </w:t>
      </w:r>
    </w:p>
    <w:p w14:paraId="0855D22C" w14:textId="241E258A" w:rsidR="00170C80" w:rsidRPr="003117FE" w:rsidRDefault="00170C80" w:rsidP="00A13325">
      <w:pPr>
        <w:pStyle w:val="Dotpoints"/>
      </w:pPr>
      <w:r w:rsidRPr="003117FE">
        <w:t xml:space="preserve">refrain from acting, or being seen to act, in conflict with </w:t>
      </w:r>
      <w:r w:rsidR="002C3B41">
        <w:t>CLUBNAME</w:t>
      </w:r>
      <w:r w:rsidRPr="003117FE">
        <w:t>’s best interests;</w:t>
      </w:r>
    </w:p>
    <w:p w14:paraId="5F6C923D" w14:textId="23C8CF49" w:rsidR="00170C80" w:rsidRPr="003117FE" w:rsidRDefault="00170C80" w:rsidP="00A13325">
      <w:pPr>
        <w:pStyle w:val="Dotpoints"/>
      </w:pPr>
      <w:r w:rsidRPr="003117FE">
        <w:t xml:space="preserve">endeavour to protect and promote </w:t>
      </w:r>
      <w:r w:rsidR="002C3B41">
        <w:t>CLUBNAME</w:t>
      </w:r>
      <w:r w:rsidRPr="003117FE">
        <w:t xml:space="preserve">’s reputation; </w:t>
      </w:r>
    </w:p>
    <w:p w14:paraId="63330719" w14:textId="77777777" w:rsidR="00170C80" w:rsidRPr="003117FE" w:rsidRDefault="00170C80" w:rsidP="00A13325">
      <w:pPr>
        <w:pStyle w:val="Dotpoints"/>
      </w:pPr>
      <w:r w:rsidRPr="003117FE">
        <w:t xml:space="preserve">use your best abilities and knowledge to perform the duties assigned from time to time; </w:t>
      </w:r>
    </w:p>
    <w:p w14:paraId="37A43B39" w14:textId="4044DD20" w:rsidR="00170C80" w:rsidRPr="003117FE" w:rsidRDefault="00170C80" w:rsidP="00A13325">
      <w:pPr>
        <w:pStyle w:val="Dotpoints"/>
      </w:pPr>
      <w:r w:rsidRPr="003117FE">
        <w:t xml:space="preserve">at all times, display a thorough and professional manner, upholding and maintaining </w:t>
      </w:r>
      <w:r w:rsidR="002C3B41">
        <w:t>CLUBNAME</w:t>
      </w:r>
      <w:r w:rsidRPr="003117FE">
        <w:t>’s reputation, goodwill and customer relations; and</w:t>
      </w:r>
    </w:p>
    <w:p w14:paraId="3280DE30" w14:textId="77777777" w:rsidR="00170C80" w:rsidRPr="003117FE" w:rsidRDefault="00170C80" w:rsidP="00A13325">
      <w:pPr>
        <w:pStyle w:val="Dotpoints"/>
      </w:pPr>
      <w:r w:rsidRPr="003117FE">
        <w:t xml:space="preserve">display the highest ethical and professional standards in your job performance. </w:t>
      </w:r>
    </w:p>
    <w:p w14:paraId="14D8A12B" w14:textId="4153E4FA" w:rsidR="00170C80" w:rsidRPr="005A63CD" w:rsidRDefault="00170C80" w:rsidP="00A13325">
      <w:pPr>
        <w:jc w:val="both"/>
        <w:rPr>
          <w:rFonts w:cs="Arial"/>
          <w:szCs w:val="22"/>
        </w:rPr>
      </w:pPr>
      <w:r w:rsidRPr="005A63CD">
        <w:rPr>
          <w:rFonts w:cs="Arial"/>
          <w:szCs w:val="22"/>
        </w:rPr>
        <w:t xml:space="preserve">These duties do not limit your duties of good faith or fidelity to </w:t>
      </w:r>
      <w:r w:rsidR="002C3B41">
        <w:rPr>
          <w:rFonts w:cs="Arial"/>
          <w:szCs w:val="22"/>
        </w:rPr>
        <w:t>CLUBNAME</w:t>
      </w:r>
      <w:r w:rsidRPr="005A63CD">
        <w:rPr>
          <w:rFonts w:cs="Arial"/>
          <w:szCs w:val="22"/>
        </w:rPr>
        <w:t>. Nor do they limit any of your other implied duties, including those implied in law or fact.</w:t>
      </w:r>
    </w:p>
    <w:p w14:paraId="68E2E078" w14:textId="0CA29EB0" w:rsidR="00C53866" w:rsidRDefault="00DA4DB7" w:rsidP="00A13325">
      <w:pPr>
        <w:pStyle w:val="Heading3"/>
        <w:jc w:val="both"/>
        <w:rPr>
          <w:lang w:eastAsia="en-AU"/>
        </w:rPr>
      </w:pPr>
      <w:r>
        <w:rPr>
          <w:lang w:eastAsia="en-AU"/>
        </w:rPr>
        <w:t>3</w:t>
      </w:r>
      <w:r>
        <w:rPr>
          <w:lang w:eastAsia="en-AU"/>
        </w:rPr>
        <w:tab/>
      </w:r>
      <w:r w:rsidR="00C53866">
        <w:rPr>
          <w:lang w:eastAsia="en-AU"/>
        </w:rPr>
        <w:t xml:space="preserve">Work Locations </w:t>
      </w:r>
    </w:p>
    <w:p w14:paraId="62CA38A7" w14:textId="4B40E2EC" w:rsidR="00C53866" w:rsidRDefault="00C53866" w:rsidP="00A13325">
      <w:pPr>
        <w:jc w:val="both"/>
        <w:rPr>
          <w:lang w:eastAsia="en-AU"/>
        </w:rPr>
      </w:pPr>
      <w:r>
        <w:rPr>
          <w:lang w:eastAsia="en-AU"/>
        </w:rPr>
        <w:t xml:space="preserve">Regular gymnastics classes will be held at the </w:t>
      </w:r>
      <w:r w:rsidR="009972D2" w:rsidRPr="00203733">
        <w:rPr>
          <w:highlight w:val="yellow"/>
          <w:lang w:eastAsia="en-AU"/>
        </w:rPr>
        <w:t>VENUE</w:t>
      </w:r>
      <w:r w:rsidR="009972D2" w:rsidRPr="009972D2">
        <w:rPr>
          <w:highlight w:val="yellow"/>
          <w:lang w:eastAsia="en-AU"/>
        </w:rPr>
        <w:t xml:space="preserve"> NAME</w:t>
      </w:r>
      <w:r w:rsidR="00D9346C">
        <w:rPr>
          <w:highlight w:val="yellow"/>
          <w:lang w:eastAsia="en-AU"/>
        </w:rPr>
        <w:t xml:space="preserve">, </w:t>
      </w:r>
      <w:r w:rsidR="009972D2" w:rsidRPr="009972D2">
        <w:rPr>
          <w:highlight w:val="yellow"/>
          <w:lang w:eastAsia="en-AU"/>
        </w:rPr>
        <w:t>ADDRESS</w:t>
      </w:r>
      <w:r>
        <w:rPr>
          <w:lang w:eastAsia="en-AU"/>
        </w:rPr>
        <w:t xml:space="preserve">.  From time to time, you may also be required to attend gymnastics competitions </w:t>
      </w:r>
      <w:r w:rsidR="00993071">
        <w:rPr>
          <w:lang w:eastAsia="en-AU"/>
        </w:rPr>
        <w:t xml:space="preserve">and events </w:t>
      </w:r>
      <w:r>
        <w:rPr>
          <w:lang w:eastAsia="en-AU"/>
        </w:rPr>
        <w:t>which will be held at other venues.</w:t>
      </w:r>
    </w:p>
    <w:p w14:paraId="797D67A9" w14:textId="2B2AF7B0" w:rsidR="0097769B" w:rsidRDefault="0097769B" w:rsidP="00A13325">
      <w:pPr>
        <w:jc w:val="both"/>
        <w:rPr>
          <w:lang w:eastAsia="en-AU"/>
        </w:rPr>
      </w:pPr>
      <w:r>
        <w:rPr>
          <w:lang w:eastAsia="en-AU"/>
        </w:rPr>
        <w:t xml:space="preserve">Working from home may be approved or directed on a temporary basis for some roles.  In such case, a condition of ongoing employment </w:t>
      </w:r>
      <w:r w:rsidR="009837A6">
        <w:rPr>
          <w:lang w:eastAsia="en-AU"/>
        </w:rPr>
        <w:t>will</w:t>
      </w:r>
      <w:r>
        <w:rPr>
          <w:lang w:eastAsia="en-AU"/>
        </w:rPr>
        <w:t xml:space="preserve"> require </w:t>
      </w:r>
      <w:r w:rsidRPr="005726D0">
        <w:t xml:space="preserve">satisfactory completion of a </w:t>
      </w:r>
      <w:r>
        <w:t>Working from Home</w:t>
      </w:r>
      <w:r w:rsidRPr="005726D0">
        <w:t xml:space="preserve"> suitability assessment.</w:t>
      </w:r>
    </w:p>
    <w:p w14:paraId="5C0BC150" w14:textId="6117DC90" w:rsidR="00C7582E" w:rsidRDefault="002C280C" w:rsidP="00A13325">
      <w:pPr>
        <w:pStyle w:val="Heading3"/>
        <w:jc w:val="both"/>
        <w:rPr>
          <w:lang w:eastAsia="en-AU"/>
        </w:rPr>
      </w:pPr>
      <w:r>
        <w:rPr>
          <w:lang w:eastAsia="en-AU"/>
        </w:rPr>
        <w:lastRenderedPageBreak/>
        <w:t>4</w:t>
      </w:r>
      <w:r w:rsidR="00C7582E">
        <w:rPr>
          <w:lang w:eastAsia="en-AU"/>
        </w:rPr>
        <w:tab/>
        <w:t xml:space="preserve"> Remuneration</w:t>
      </w:r>
    </w:p>
    <w:p w14:paraId="5897BB05" w14:textId="57973B4B" w:rsidR="00C7582E" w:rsidRPr="00AF14AF" w:rsidRDefault="00C7582E" w:rsidP="00A13325">
      <w:pPr>
        <w:jc w:val="both"/>
      </w:pPr>
      <w:r w:rsidRPr="00AF14AF">
        <w:t xml:space="preserve">Your wage listed in </w:t>
      </w:r>
      <w:r w:rsidR="00303377">
        <w:t xml:space="preserve">the </w:t>
      </w:r>
      <w:r w:rsidRPr="00AF14AF">
        <w:t xml:space="preserve">Schedule is paid in accordance with the </w:t>
      </w:r>
      <w:r w:rsidR="000F5A04">
        <w:t>Award listed in the Schedule</w:t>
      </w:r>
      <w:r w:rsidRPr="00AF14AF">
        <w:t xml:space="preserve"> and </w:t>
      </w:r>
      <w:r w:rsidRPr="00AF14AF">
        <w:rPr>
          <w:i/>
        </w:rPr>
        <w:t>Fair Work Act, 2009 (the Act)</w:t>
      </w:r>
      <w:r w:rsidRPr="00AF14AF">
        <w:t>.</w:t>
      </w:r>
    </w:p>
    <w:p w14:paraId="3CA5A445" w14:textId="77777777" w:rsidR="00780A9E" w:rsidRDefault="00780A9E" w:rsidP="00A13325">
      <w:pPr>
        <w:jc w:val="both"/>
        <w:rPr>
          <w:rStyle w:val="Hyperlink"/>
          <w:rFonts w:cs="Arial"/>
          <w:szCs w:val="22"/>
        </w:rPr>
      </w:pPr>
      <w:r w:rsidRPr="00AF14AF">
        <w:rPr>
          <w:rFonts w:cs="Arial"/>
          <w:szCs w:val="22"/>
        </w:rPr>
        <w:t>A copy of the award can be found at</w:t>
      </w:r>
      <w:r>
        <w:rPr>
          <w:rFonts w:cs="Arial"/>
          <w:szCs w:val="22"/>
        </w:rPr>
        <w:t xml:space="preserve"> </w:t>
      </w:r>
      <w:hyperlink r:id="rId12" w:history="1">
        <w:r w:rsidRPr="00AF14AF">
          <w:rPr>
            <w:rStyle w:val="Hyperlink"/>
            <w:rFonts w:cs="Arial"/>
            <w:szCs w:val="22"/>
            <w:highlight w:val="yellow"/>
          </w:rPr>
          <w:t>http://awardviewer.fwo.gov.au/award/show/MA000094</w:t>
        </w:r>
      </w:hyperlink>
    </w:p>
    <w:p w14:paraId="73C6F005" w14:textId="7403461C" w:rsidR="00C7582E" w:rsidRDefault="00C7582E" w:rsidP="00A13325">
      <w:pPr>
        <w:jc w:val="both"/>
      </w:pPr>
      <w:r w:rsidRPr="007551DE">
        <w:t xml:space="preserve">Your salary will be reviewed annually </w:t>
      </w:r>
      <w:r w:rsidRPr="008B3D85">
        <w:t xml:space="preserve">around </w:t>
      </w:r>
      <w:r w:rsidR="001B7E20" w:rsidRPr="001B7E20">
        <w:rPr>
          <w:highlight w:val="yellow"/>
        </w:rPr>
        <w:t>MONTH</w:t>
      </w:r>
      <w:r w:rsidRPr="007551DE">
        <w:t>.</w:t>
      </w:r>
      <w:r>
        <w:t xml:space="preserve">  Remuneration adjustments, or no adjustment, will be at </w:t>
      </w:r>
      <w:r w:rsidR="002C3B41">
        <w:t>CLUBNAME</w:t>
      </w:r>
      <w:r>
        <w:t>’s absolute and sole discretion.</w:t>
      </w:r>
    </w:p>
    <w:p w14:paraId="4BCCF128" w14:textId="1F8ADE54" w:rsidR="00C7582E" w:rsidRDefault="00C7582E" w:rsidP="00A13325">
      <w:pPr>
        <w:jc w:val="both"/>
        <w:rPr>
          <w:rFonts w:cs="Arial"/>
          <w:szCs w:val="22"/>
        </w:rPr>
      </w:pPr>
      <w:r w:rsidRPr="007551DE">
        <w:rPr>
          <w:rFonts w:cs="Arial"/>
          <w:szCs w:val="22"/>
        </w:rPr>
        <w:t>Your salary</w:t>
      </w:r>
      <w:r>
        <w:rPr>
          <w:rFonts w:cs="Arial"/>
          <w:szCs w:val="22"/>
        </w:rPr>
        <w:t xml:space="preserve">, less tax, </w:t>
      </w:r>
      <w:r w:rsidRPr="007551DE">
        <w:rPr>
          <w:rFonts w:cs="Arial"/>
          <w:szCs w:val="22"/>
        </w:rPr>
        <w:t xml:space="preserve">will be paid </w:t>
      </w:r>
      <w:r w:rsidRPr="000D2422">
        <w:rPr>
          <w:rFonts w:cs="Arial"/>
          <w:szCs w:val="22"/>
          <w:highlight w:val="yellow"/>
        </w:rPr>
        <w:t>fortnightly in arrears</w:t>
      </w:r>
      <w:r>
        <w:rPr>
          <w:rFonts w:cs="Arial"/>
          <w:szCs w:val="22"/>
        </w:rPr>
        <w:t xml:space="preserve"> </w:t>
      </w:r>
      <w:r w:rsidRPr="007551DE">
        <w:rPr>
          <w:rFonts w:cs="Arial"/>
          <w:szCs w:val="22"/>
        </w:rPr>
        <w:t xml:space="preserve">into a bank account(s) nominated by you by electronic funds transfer every </w:t>
      </w:r>
      <w:r w:rsidRPr="00297CB9">
        <w:rPr>
          <w:rFonts w:cs="Arial"/>
          <w:szCs w:val="22"/>
          <w:highlight w:val="yellow"/>
        </w:rPr>
        <w:t>Wednesday</w:t>
      </w:r>
      <w:r w:rsidRPr="007551DE">
        <w:rPr>
          <w:rFonts w:cs="Arial"/>
          <w:szCs w:val="22"/>
        </w:rPr>
        <w:t xml:space="preserve"> or the following day in the case of a public holiday.</w:t>
      </w:r>
      <w:r w:rsidRPr="00457FBB">
        <w:rPr>
          <w:rFonts w:cs="Arial"/>
          <w:szCs w:val="22"/>
        </w:rPr>
        <w:t xml:space="preserve">   </w:t>
      </w:r>
    </w:p>
    <w:p w14:paraId="5C21F2F8" w14:textId="1482896B" w:rsidR="00C7582E" w:rsidRPr="00EB2375" w:rsidRDefault="002C280C" w:rsidP="00A13325">
      <w:pPr>
        <w:pStyle w:val="Heading4"/>
        <w:jc w:val="both"/>
      </w:pPr>
      <w:bookmarkStart w:id="0" w:name="_Ref514929684"/>
      <w:r w:rsidRPr="00EB2375">
        <w:t>4</w:t>
      </w:r>
      <w:r w:rsidR="00C7582E" w:rsidRPr="00EB2375">
        <w:t>.1</w:t>
      </w:r>
      <w:r w:rsidR="00C7582E" w:rsidRPr="00EB2375">
        <w:tab/>
        <w:t>Remuneration in Full Satisfaction of All Entitlements</w:t>
      </w:r>
      <w:bookmarkEnd w:id="0"/>
      <w:r w:rsidR="00C7582E" w:rsidRPr="00EB2375">
        <w:t xml:space="preserve"> </w:t>
      </w:r>
    </w:p>
    <w:p w14:paraId="1D72FE32" w14:textId="22953884" w:rsidR="00C7582E" w:rsidRDefault="00FB786C" w:rsidP="00A13325">
      <w:pPr>
        <w:pStyle w:val="ListParagraph"/>
        <w:jc w:val="both"/>
      </w:pPr>
      <w:r>
        <w:t>Unless expressly stated in this agreement</w:t>
      </w:r>
      <w:r w:rsidR="001E31E1">
        <w:t xml:space="preserve"> and </w:t>
      </w:r>
      <w:r w:rsidR="0012009D">
        <w:t xml:space="preserve">Schedule, </w:t>
      </w:r>
      <w:r>
        <w:t>a</w:t>
      </w:r>
      <w:r w:rsidR="00C7582E">
        <w:t>ll remuneration paid under this Agreement compensate</w:t>
      </w:r>
      <w:r w:rsidR="00303377">
        <w:t>s</w:t>
      </w:r>
      <w:r w:rsidR="00C7582E">
        <w:t xml:space="preserve"> you in full satisfaction of each and all of your entitlements under any laws, industrial award or agreement which may apply, including, without limitation: </w:t>
      </w:r>
    </w:p>
    <w:p w14:paraId="5F8E7F6E" w14:textId="77777777" w:rsidR="00C7582E" w:rsidRPr="00B54D85" w:rsidRDefault="00C7582E" w:rsidP="00A13325">
      <w:pPr>
        <w:pStyle w:val="Dotpoints"/>
        <w:numPr>
          <w:ilvl w:val="0"/>
          <w:numId w:val="23"/>
        </w:numPr>
      </w:pPr>
      <w:r w:rsidRPr="00B54D85">
        <w:t>minimum rates of pay under any applicable Award;</w:t>
      </w:r>
    </w:p>
    <w:p w14:paraId="78BB92CC" w14:textId="77777777" w:rsidR="00C7582E" w:rsidRDefault="00C7582E" w:rsidP="00A13325">
      <w:pPr>
        <w:pStyle w:val="Dotpoints"/>
        <w:numPr>
          <w:ilvl w:val="0"/>
          <w:numId w:val="23"/>
        </w:numPr>
      </w:pPr>
      <w:r>
        <w:t>allowances under any applicable Award;</w:t>
      </w:r>
    </w:p>
    <w:p w14:paraId="4EFB9545" w14:textId="77777777" w:rsidR="00C7582E" w:rsidRDefault="00C7582E" w:rsidP="00A13325">
      <w:pPr>
        <w:pStyle w:val="Dotpoints"/>
        <w:numPr>
          <w:ilvl w:val="0"/>
          <w:numId w:val="23"/>
        </w:numPr>
      </w:pPr>
      <w:r>
        <w:t>loadings under any applicable Award;</w:t>
      </w:r>
    </w:p>
    <w:p w14:paraId="249A46F8" w14:textId="77777777" w:rsidR="00C7582E" w:rsidRDefault="00C7582E" w:rsidP="00A13325">
      <w:pPr>
        <w:pStyle w:val="Dotpoints"/>
        <w:numPr>
          <w:ilvl w:val="0"/>
          <w:numId w:val="23"/>
        </w:numPr>
      </w:pPr>
      <w:r>
        <w:t>overtime and penalty rates under any applicable Award; and</w:t>
      </w:r>
    </w:p>
    <w:p w14:paraId="23AA6899" w14:textId="10E142AF" w:rsidR="009C6D67" w:rsidRDefault="009C6D67" w:rsidP="00A13325">
      <w:pPr>
        <w:pStyle w:val="Dotpoints"/>
        <w:numPr>
          <w:ilvl w:val="0"/>
          <w:numId w:val="23"/>
        </w:numPr>
      </w:pPr>
      <w:r>
        <w:t xml:space="preserve">necessary after-hours work and conduct expected in your </w:t>
      </w:r>
      <w:proofErr w:type="gramStart"/>
      <w:r>
        <w:t>role;</w:t>
      </w:r>
      <w:proofErr w:type="gramEnd"/>
    </w:p>
    <w:p w14:paraId="4DA155D6" w14:textId="51A5D706" w:rsidR="00C7582E" w:rsidRDefault="00C7582E" w:rsidP="00A13325">
      <w:pPr>
        <w:pStyle w:val="Dotpoints"/>
        <w:numPr>
          <w:ilvl w:val="0"/>
          <w:numId w:val="23"/>
        </w:numPr>
      </w:pPr>
      <w:r>
        <w:t>any other loading, penalty or allowance of a similar nature under any applicable Award.</w:t>
      </w:r>
    </w:p>
    <w:p w14:paraId="4166BFFE" w14:textId="5421FE08" w:rsidR="00C7582E" w:rsidRPr="009C652B" w:rsidRDefault="002C280C" w:rsidP="00A13325">
      <w:pPr>
        <w:pStyle w:val="Heading4"/>
        <w:jc w:val="both"/>
      </w:pPr>
      <w:r w:rsidRPr="007C48DB">
        <w:t>4</w:t>
      </w:r>
      <w:r w:rsidR="00C7582E" w:rsidRPr="007C48DB">
        <w:t>.2</w:t>
      </w:r>
      <w:r w:rsidR="00C7582E" w:rsidRPr="007C48DB">
        <w:tab/>
        <w:t>Wage Deductions</w:t>
      </w:r>
    </w:p>
    <w:p w14:paraId="1DE05788" w14:textId="154051F7" w:rsidR="00C7582E" w:rsidRDefault="00C7582E" w:rsidP="00A13325">
      <w:pPr>
        <w:pStyle w:val="ListParagraph"/>
        <w:jc w:val="both"/>
      </w:pPr>
      <w:r>
        <w:t xml:space="preserve">You authorise, and permit </w:t>
      </w:r>
      <w:r w:rsidR="002C3B41">
        <w:t>CLUBNAME</w:t>
      </w:r>
      <w:r>
        <w:t xml:space="preserve"> to make deductions from your remuneration or other accrued entitlements for the value of any other debts owed to </w:t>
      </w:r>
      <w:r w:rsidR="002C3B41">
        <w:t>CLUBNAME</w:t>
      </w:r>
      <w:r>
        <w:t>. These include, but are not limited to, loans, debts, advances, entitlements, leave taken in advance, purchased and unreturned goods.</w:t>
      </w:r>
    </w:p>
    <w:p w14:paraId="7A255818" w14:textId="35BEE163" w:rsidR="00C7582E" w:rsidRPr="00457FBB" w:rsidRDefault="004A03F2" w:rsidP="00A13325">
      <w:pPr>
        <w:pStyle w:val="Heading3"/>
        <w:jc w:val="both"/>
      </w:pPr>
      <w:r>
        <w:t>5</w:t>
      </w:r>
      <w:r w:rsidR="00C7582E" w:rsidRPr="00457FBB">
        <w:tab/>
        <w:t>Superannuation</w:t>
      </w:r>
    </w:p>
    <w:p w14:paraId="18530E96" w14:textId="61C6EAD3" w:rsidR="00C7582E" w:rsidRDefault="00C7582E" w:rsidP="00A13325">
      <w:pPr>
        <w:jc w:val="both"/>
        <w:rPr>
          <w:lang w:eastAsia="en-AU"/>
        </w:rPr>
      </w:pPr>
      <w:r>
        <w:t>If eligible, s</w:t>
      </w:r>
      <w:r w:rsidRPr="00457FBB">
        <w:t>tatutory superannuation contributions will be paid into your preferred superannuation fund</w:t>
      </w:r>
      <w:r>
        <w:t xml:space="preserve"> or a </w:t>
      </w:r>
      <w:r w:rsidR="002C3B41">
        <w:t>CLUBNAME</w:t>
      </w:r>
      <w:r>
        <w:t xml:space="preserve"> nominated complying fund</w:t>
      </w:r>
      <w:r w:rsidRPr="00457FBB">
        <w:t>.</w:t>
      </w:r>
    </w:p>
    <w:p w14:paraId="7C4AA5DC" w14:textId="76D957BF" w:rsidR="00AE0A78" w:rsidRPr="00824089" w:rsidRDefault="00824089" w:rsidP="00A13325">
      <w:pPr>
        <w:pStyle w:val="Heading3"/>
        <w:jc w:val="both"/>
      </w:pPr>
      <w:r>
        <w:t>6</w:t>
      </w:r>
      <w:r>
        <w:tab/>
      </w:r>
      <w:r w:rsidR="00AE0A78" w:rsidRPr="00824089">
        <w:t>Mandatory Certification</w:t>
      </w:r>
    </w:p>
    <w:p w14:paraId="56C9E77A" w14:textId="4C1ACD85" w:rsidR="00AE0A78" w:rsidRDefault="00AE0A78" w:rsidP="00A13325">
      <w:pPr>
        <w:jc w:val="both"/>
        <w:rPr>
          <w:lang w:eastAsia="en-AU"/>
        </w:rPr>
      </w:pPr>
      <w:r>
        <w:rPr>
          <w:lang w:eastAsia="en-AU"/>
        </w:rPr>
        <w:t xml:space="preserve">It is a requirement of commencement with </w:t>
      </w:r>
      <w:r w:rsidR="002C3B41">
        <w:rPr>
          <w:lang w:eastAsia="en-AU"/>
        </w:rPr>
        <w:t>CLUBNAME</w:t>
      </w:r>
      <w:r>
        <w:rPr>
          <w:lang w:eastAsia="en-AU"/>
        </w:rPr>
        <w:t xml:space="preserve"> and ongoing employment that you have:</w:t>
      </w:r>
    </w:p>
    <w:p w14:paraId="5D714FE8" w14:textId="53374910" w:rsidR="00AE0A78" w:rsidRDefault="00AE0A78" w:rsidP="00A13325">
      <w:pPr>
        <w:pStyle w:val="Dotpoints"/>
        <w:numPr>
          <w:ilvl w:val="0"/>
          <w:numId w:val="42"/>
        </w:numPr>
      </w:pPr>
      <w:r w:rsidRPr="000950FB">
        <w:t>A current, valid Working with Children’s Check</w:t>
      </w:r>
      <w:r w:rsidR="00950BE1">
        <w:t xml:space="preserve"> (all staff)</w:t>
      </w:r>
    </w:p>
    <w:p w14:paraId="2286C9B9" w14:textId="10F00D44" w:rsidR="00EE6ED6" w:rsidRPr="00FE41F4" w:rsidRDefault="00EE6ED6" w:rsidP="00A13325">
      <w:pPr>
        <w:pStyle w:val="Dotpoints"/>
        <w:numPr>
          <w:ilvl w:val="0"/>
          <w:numId w:val="42"/>
        </w:numPr>
      </w:pPr>
      <w:r w:rsidRPr="00FE41F4">
        <w:t>Current technical membership of Gymnastics Australia (coaching positions)</w:t>
      </w:r>
    </w:p>
    <w:p w14:paraId="7EE25A28" w14:textId="31D3E13B" w:rsidR="00EE6ED6" w:rsidRPr="00FE41F4" w:rsidRDefault="00EE6ED6" w:rsidP="00A13325">
      <w:pPr>
        <w:pStyle w:val="Dotpoints"/>
        <w:numPr>
          <w:ilvl w:val="0"/>
          <w:numId w:val="42"/>
        </w:numPr>
      </w:pPr>
      <w:r w:rsidRPr="00FE41F4">
        <w:t>A current, valid Police Check</w:t>
      </w:r>
      <w:r w:rsidR="00FE41F4" w:rsidRPr="00FE41F4">
        <w:t xml:space="preserve"> (if </w:t>
      </w:r>
      <w:r w:rsidR="00C76F48">
        <w:t>requested</w:t>
      </w:r>
      <w:r w:rsidR="00FE41F4" w:rsidRPr="00FE41F4">
        <w:t>)</w:t>
      </w:r>
    </w:p>
    <w:p w14:paraId="6F6B02B7" w14:textId="13869CF2" w:rsidR="009C6D67" w:rsidRPr="009C6D67" w:rsidRDefault="00AE0A78" w:rsidP="009C6D67">
      <w:pPr>
        <w:jc w:val="both"/>
      </w:pPr>
      <w:bookmarkStart w:id="1" w:name="_Hlk49979820"/>
      <w:r w:rsidRPr="000950FB">
        <w:lastRenderedPageBreak/>
        <w:t xml:space="preserve">You agree to provide original copies of certification as requested by </w:t>
      </w:r>
      <w:r w:rsidR="002C3B41">
        <w:t>CLUBNAME</w:t>
      </w:r>
      <w:r w:rsidRPr="000950FB">
        <w:t xml:space="preserve"> and undertake to immediately notify </w:t>
      </w:r>
      <w:r w:rsidR="002C3B41">
        <w:t>CLUBNAME</w:t>
      </w:r>
      <w:r w:rsidRPr="000950FB">
        <w:t xml:space="preserve"> should </w:t>
      </w:r>
      <w:r>
        <w:t xml:space="preserve">your certification </w:t>
      </w:r>
      <w:r w:rsidRPr="000950FB">
        <w:t>be revoked, suspended or cancelled as this may require your employment to be suspended or terminated.</w:t>
      </w:r>
      <w:r w:rsidR="009C6D67" w:rsidRPr="009C6D67">
        <w:t xml:space="preserve"> You also authorise and permit CLUBNAME to confirm the status of your credentials with the relevant government or industry regulatory or accreditation body at any time prior to, or during your employment.</w:t>
      </w:r>
    </w:p>
    <w:p w14:paraId="05328BE2" w14:textId="26A21285" w:rsidR="00AE0A78" w:rsidRPr="00003D57" w:rsidRDefault="00AE0A78" w:rsidP="00A13325">
      <w:pPr>
        <w:jc w:val="both"/>
      </w:pPr>
      <w:r w:rsidRPr="000950FB">
        <w:t xml:space="preserve">While employed with </w:t>
      </w:r>
      <w:r w:rsidR="002C3B41">
        <w:t>CLUBNAME</w:t>
      </w:r>
      <w:r w:rsidRPr="000950FB">
        <w:t xml:space="preserve">, you agree to maintain and update your credentials at your own </w:t>
      </w:r>
      <w:r w:rsidRPr="00305BEC">
        <w:t>cost, or as otherwise stated in the Schedule.</w:t>
      </w:r>
    </w:p>
    <w:bookmarkEnd w:id="1"/>
    <w:p w14:paraId="47520E10" w14:textId="5446D56A" w:rsidR="00C53866" w:rsidRDefault="00F822C2" w:rsidP="00A13325">
      <w:pPr>
        <w:pStyle w:val="Heading3"/>
        <w:jc w:val="both"/>
        <w:rPr>
          <w:lang w:eastAsia="en-AU"/>
        </w:rPr>
      </w:pPr>
      <w:r>
        <w:rPr>
          <w:lang w:eastAsia="en-AU"/>
        </w:rPr>
        <w:t>7</w:t>
      </w:r>
      <w:r w:rsidR="0069128A">
        <w:rPr>
          <w:lang w:eastAsia="en-AU"/>
        </w:rPr>
        <w:tab/>
      </w:r>
      <w:r w:rsidR="00D73FD7">
        <w:rPr>
          <w:lang w:eastAsia="en-AU"/>
        </w:rPr>
        <w:t>Hours of Work</w:t>
      </w:r>
    </w:p>
    <w:p w14:paraId="55EB45DC" w14:textId="1BF1CC06" w:rsidR="001B60E1" w:rsidRPr="00E53634" w:rsidRDefault="001B60E1" w:rsidP="00A13325">
      <w:pPr>
        <w:jc w:val="both"/>
      </w:pPr>
      <w:r w:rsidRPr="00E53634">
        <w:t xml:space="preserve">Your working hours are outlined in </w:t>
      </w:r>
      <w:r w:rsidR="002A75D1">
        <w:t xml:space="preserve">the </w:t>
      </w:r>
      <w:r w:rsidRPr="00E53634">
        <w:t>Schedule.</w:t>
      </w:r>
    </w:p>
    <w:p w14:paraId="2B1C6127" w14:textId="2D2D442C" w:rsidR="001B60E1" w:rsidRPr="00033230" w:rsidRDefault="001B60E1" w:rsidP="00A13325">
      <w:pPr>
        <w:jc w:val="both"/>
      </w:pPr>
      <w:r w:rsidRPr="00033230">
        <w:t xml:space="preserve">Due to the nature of your role, we anticipate that you </w:t>
      </w:r>
      <w:r w:rsidR="00277236">
        <w:t>may</w:t>
      </w:r>
      <w:r w:rsidRPr="00033230">
        <w:t xml:space="preserve"> need to undertake reasonable additional hours from time to time to adequately complete your duties.</w:t>
      </w:r>
    </w:p>
    <w:p w14:paraId="306472B9" w14:textId="289CCC89" w:rsidR="008E2E61" w:rsidRDefault="001C3799" w:rsidP="00A13325">
      <w:pPr>
        <w:jc w:val="both"/>
        <w:rPr>
          <w:lang w:eastAsia="en-AU"/>
        </w:rPr>
      </w:pPr>
      <w:r>
        <w:rPr>
          <w:lang w:eastAsia="en-AU"/>
        </w:rPr>
        <w:t>Rostered</w:t>
      </w:r>
      <w:r w:rsidR="00083299">
        <w:rPr>
          <w:lang w:eastAsia="en-AU"/>
        </w:rPr>
        <w:t xml:space="preserve"> hours may </w:t>
      </w:r>
      <w:r w:rsidR="008E2E61">
        <w:rPr>
          <w:lang w:eastAsia="en-AU"/>
        </w:rPr>
        <w:t>ch</w:t>
      </w:r>
      <w:r w:rsidR="003303DA">
        <w:rPr>
          <w:lang w:eastAsia="en-AU"/>
        </w:rPr>
        <w:t>ange due to operational reasons.</w:t>
      </w:r>
      <w:r w:rsidR="008E2E61">
        <w:rPr>
          <w:lang w:eastAsia="en-AU"/>
        </w:rPr>
        <w:t xml:space="preserve"> In such case at least 7 days notice </w:t>
      </w:r>
      <w:r w:rsidR="00256D64">
        <w:rPr>
          <w:lang w:eastAsia="en-AU"/>
        </w:rPr>
        <w:t xml:space="preserve">of a roster change </w:t>
      </w:r>
      <w:r w:rsidR="008E2E61">
        <w:rPr>
          <w:lang w:eastAsia="en-AU"/>
        </w:rPr>
        <w:t>will be provided where possible</w:t>
      </w:r>
      <w:bookmarkStart w:id="2" w:name="_Hlk50463554"/>
      <w:r w:rsidR="006F1E36">
        <w:rPr>
          <w:lang w:eastAsia="en-AU"/>
        </w:rPr>
        <w:t>, or notice period outlined in an industrial instrument</w:t>
      </w:r>
      <w:r w:rsidR="008E2E61">
        <w:rPr>
          <w:lang w:eastAsia="en-AU"/>
        </w:rPr>
        <w:t>.</w:t>
      </w:r>
    </w:p>
    <w:bookmarkEnd w:id="2"/>
    <w:p w14:paraId="1F628308" w14:textId="1B170815" w:rsidR="00A45C09" w:rsidRPr="009C652B" w:rsidRDefault="00A45C09" w:rsidP="00A13325">
      <w:pPr>
        <w:pStyle w:val="Heading4"/>
        <w:jc w:val="both"/>
      </w:pPr>
      <w:r w:rsidRPr="009C652B">
        <w:t>7.</w:t>
      </w:r>
      <w:r w:rsidR="00F822C2">
        <w:t>1</w:t>
      </w:r>
      <w:r w:rsidRPr="009C652B">
        <w:tab/>
      </w:r>
      <w:r>
        <w:t>Public Holidays</w:t>
      </w:r>
    </w:p>
    <w:p w14:paraId="214982DB" w14:textId="6DEF7F9A" w:rsidR="00A45C09" w:rsidRPr="00B151C3" w:rsidRDefault="00A45C09" w:rsidP="00A13325">
      <w:pPr>
        <w:ind w:left="709"/>
        <w:jc w:val="both"/>
      </w:pPr>
      <w:r w:rsidRPr="00B151C3">
        <w:t xml:space="preserve">Public holidays as gazetted by the respective State Government or as prescribed in any other relevant State legislation shall be observed by </w:t>
      </w:r>
      <w:r w:rsidR="002C3B41">
        <w:t>CLUBNAME</w:t>
      </w:r>
      <w:r w:rsidRPr="00B151C3">
        <w:t xml:space="preserve">. </w:t>
      </w:r>
    </w:p>
    <w:p w14:paraId="224B8AD7" w14:textId="68E489DE" w:rsidR="00A45C09" w:rsidRPr="00B151C3" w:rsidRDefault="00A45C09" w:rsidP="00A13325">
      <w:pPr>
        <w:ind w:left="709"/>
        <w:jc w:val="both"/>
      </w:pPr>
      <w:r w:rsidRPr="00B151C3">
        <w:t xml:space="preserve">Part-time staff will not be entitled to public holidays </w:t>
      </w:r>
      <w:r w:rsidR="00CB1404">
        <w:t>that</w:t>
      </w:r>
      <w:r w:rsidRPr="00B151C3">
        <w:t xml:space="preserve"> they would not normally work.</w:t>
      </w:r>
    </w:p>
    <w:p w14:paraId="4FE383A4" w14:textId="77777777" w:rsidR="00A45C09" w:rsidRPr="00B151C3" w:rsidRDefault="00A45C09" w:rsidP="00A13325">
      <w:pPr>
        <w:ind w:left="709"/>
        <w:jc w:val="both"/>
      </w:pPr>
      <w:r w:rsidRPr="00B151C3">
        <w:t xml:space="preserve">The parties may agree to change or substitute public holidays. </w:t>
      </w:r>
    </w:p>
    <w:p w14:paraId="1891DFE7" w14:textId="456AF4DF" w:rsidR="00C53866" w:rsidRDefault="0069128A" w:rsidP="00A13325">
      <w:pPr>
        <w:pStyle w:val="Heading4"/>
        <w:jc w:val="both"/>
      </w:pPr>
      <w:r>
        <w:t>7</w:t>
      </w:r>
      <w:r w:rsidR="00453A8E">
        <w:t>.2</w:t>
      </w:r>
      <w:r>
        <w:tab/>
      </w:r>
      <w:r w:rsidR="00C53866">
        <w:t>Meal Breaks</w:t>
      </w:r>
    </w:p>
    <w:p w14:paraId="5B2A7858" w14:textId="77777777" w:rsidR="00A254D0" w:rsidRDefault="00A254D0" w:rsidP="00A13325">
      <w:pPr>
        <w:tabs>
          <w:tab w:val="clear" w:pos="284"/>
          <w:tab w:val="clear" w:pos="567"/>
          <w:tab w:val="clear" w:pos="851"/>
          <w:tab w:val="clear" w:pos="1134"/>
        </w:tabs>
        <w:ind w:left="567"/>
        <w:jc w:val="both"/>
      </w:pPr>
      <w:r w:rsidRPr="009C652B">
        <w:t>During the course of your employment, you are required to take meal breaks in accordance with the terms outlined in the Award.</w:t>
      </w:r>
    </w:p>
    <w:p w14:paraId="7CE319EB" w14:textId="151E164B" w:rsidR="00B84550" w:rsidRDefault="00250A97" w:rsidP="00A13325">
      <w:pPr>
        <w:pStyle w:val="Heading3"/>
        <w:jc w:val="both"/>
        <w:rPr>
          <w:lang w:eastAsia="en-AU"/>
        </w:rPr>
      </w:pPr>
      <w:r>
        <w:rPr>
          <w:lang w:eastAsia="en-AU"/>
        </w:rPr>
        <w:t>8</w:t>
      </w:r>
      <w:r w:rsidR="0069128A">
        <w:rPr>
          <w:lang w:eastAsia="en-AU"/>
        </w:rPr>
        <w:tab/>
      </w:r>
      <w:r w:rsidR="00B84550">
        <w:rPr>
          <w:lang w:eastAsia="en-AU"/>
        </w:rPr>
        <w:t>Leave</w:t>
      </w:r>
    </w:p>
    <w:p w14:paraId="67360D80" w14:textId="47EE544F" w:rsidR="00B93078" w:rsidRDefault="00B93078" w:rsidP="00A13325">
      <w:pPr>
        <w:jc w:val="both"/>
        <w:rPr>
          <w:rFonts w:cs="Arial"/>
          <w:szCs w:val="22"/>
        </w:rPr>
      </w:pPr>
      <w:r>
        <w:rPr>
          <w:rFonts w:cs="Arial"/>
          <w:szCs w:val="22"/>
        </w:rPr>
        <w:t>You will be</w:t>
      </w:r>
      <w:r w:rsidRPr="001E7F6D">
        <w:rPr>
          <w:rFonts w:cs="Arial"/>
          <w:szCs w:val="22"/>
        </w:rPr>
        <w:t xml:space="preserve"> entitled to leave in accordance with existing State and Federal legislation</w:t>
      </w:r>
      <w:r w:rsidRPr="00457FBB">
        <w:rPr>
          <w:rFonts w:cs="Arial"/>
          <w:szCs w:val="22"/>
        </w:rPr>
        <w:t xml:space="preserve"> and </w:t>
      </w:r>
      <w:r>
        <w:rPr>
          <w:rFonts w:cs="Arial"/>
          <w:szCs w:val="22"/>
        </w:rPr>
        <w:t xml:space="preserve">the </w:t>
      </w:r>
      <w:r w:rsidRPr="00457FBB">
        <w:rPr>
          <w:rFonts w:cs="Arial"/>
          <w:szCs w:val="22"/>
        </w:rPr>
        <w:t>Award as applicable.</w:t>
      </w:r>
    </w:p>
    <w:p w14:paraId="5E9F0E1E" w14:textId="6FC15DC7" w:rsidR="00B93078" w:rsidRPr="00457FBB" w:rsidRDefault="005072D2" w:rsidP="00A13325">
      <w:pPr>
        <w:pStyle w:val="Heading4"/>
        <w:jc w:val="both"/>
      </w:pPr>
      <w:r>
        <w:t>8</w:t>
      </w:r>
      <w:r w:rsidR="00B93078" w:rsidRPr="00457FBB">
        <w:t>.1</w:t>
      </w:r>
      <w:r w:rsidR="00B93078" w:rsidRPr="00457FBB">
        <w:tab/>
      </w:r>
      <w:r w:rsidR="009C6D67">
        <w:t>Business Close Down Periods</w:t>
      </w:r>
    </w:p>
    <w:p w14:paraId="16ED6D8B" w14:textId="3475043E" w:rsidR="00B93078" w:rsidRDefault="00B93078" w:rsidP="00A13325">
      <w:pPr>
        <w:tabs>
          <w:tab w:val="clear" w:pos="284"/>
          <w:tab w:val="clear" w:pos="567"/>
          <w:tab w:val="clear" w:pos="851"/>
          <w:tab w:val="clear" w:pos="1134"/>
        </w:tabs>
        <w:ind w:left="567"/>
        <w:jc w:val="both"/>
      </w:pPr>
      <w:r w:rsidRPr="00AC103B">
        <w:t xml:space="preserve">As </w:t>
      </w:r>
      <w:r w:rsidR="002C3B41">
        <w:t>CLUBNAME</w:t>
      </w:r>
      <w:r w:rsidRPr="00AC103B">
        <w:t xml:space="preserve"> may close for a period each</w:t>
      </w:r>
      <w:r w:rsidRPr="00745984">
        <w:t xml:space="preserve"> year over </w:t>
      </w:r>
      <w:r>
        <w:t xml:space="preserve">the </w:t>
      </w:r>
      <w:r w:rsidRPr="00745984">
        <w:t>Christmas</w:t>
      </w:r>
      <w:r>
        <w:t>/New Year period</w:t>
      </w:r>
      <w:r w:rsidRPr="00745984">
        <w:t xml:space="preserve">, </w:t>
      </w:r>
      <w:r>
        <w:t>all staff are</w:t>
      </w:r>
      <w:r w:rsidRPr="00745984">
        <w:t xml:space="preserve"> required to take this period as annual leave.  At least </w:t>
      </w:r>
      <w:r w:rsidRPr="00070203">
        <w:rPr>
          <w:highlight w:val="yellow"/>
        </w:rPr>
        <w:t>one month’s</w:t>
      </w:r>
      <w:r w:rsidRPr="00745984">
        <w:t xml:space="preserve"> notice of the days of closure shall be provided where possible</w:t>
      </w:r>
      <w:r>
        <w:t>.</w:t>
      </w:r>
    </w:p>
    <w:p w14:paraId="0C9E6A05" w14:textId="77777777" w:rsidR="00B93078" w:rsidRPr="00265CF0" w:rsidRDefault="00B93078" w:rsidP="00A13325">
      <w:pPr>
        <w:tabs>
          <w:tab w:val="clear" w:pos="284"/>
          <w:tab w:val="clear" w:pos="567"/>
          <w:tab w:val="clear" w:pos="851"/>
          <w:tab w:val="clear" w:pos="1134"/>
        </w:tabs>
        <w:ind w:left="567"/>
        <w:jc w:val="both"/>
      </w:pPr>
      <w:r w:rsidRPr="00265CF0">
        <w:t>If sufficient annual leave has not been accrued, close down periods shall be taken as leave without pay.</w:t>
      </w:r>
    </w:p>
    <w:p w14:paraId="34560A0C" w14:textId="77777777" w:rsidR="00B93078" w:rsidRPr="00F23FD0" w:rsidRDefault="00B93078" w:rsidP="00A13325">
      <w:pPr>
        <w:pStyle w:val="Heading4"/>
        <w:jc w:val="both"/>
      </w:pPr>
      <w:r w:rsidRPr="00F23FD0">
        <w:t>8.2</w:t>
      </w:r>
      <w:r w:rsidRPr="00F23FD0">
        <w:tab/>
        <w:t>Annual Leave Loading</w:t>
      </w:r>
    </w:p>
    <w:p w14:paraId="63CC4C18" w14:textId="77777777" w:rsidR="00B93078" w:rsidRDefault="00B93078" w:rsidP="00A13325">
      <w:pPr>
        <w:tabs>
          <w:tab w:val="clear" w:pos="284"/>
          <w:tab w:val="clear" w:pos="567"/>
          <w:tab w:val="clear" w:pos="851"/>
          <w:tab w:val="clear" w:pos="1134"/>
        </w:tabs>
        <w:ind w:left="567"/>
        <w:jc w:val="both"/>
        <w:rPr>
          <w:rFonts w:cs="Arial"/>
        </w:rPr>
      </w:pPr>
      <w:r w:rsidRPr="005C514A">
        <w:rPr>
          <w:rFonts w:cs="Arial"/>
          <w:highlight w:val="yellow"/>
        </w:rPr>
        <w:t>Annual leave loading shall be paid in accordance with the Award</w:t>
      </w:r>
      <w:r w:rsidRPr="005C514A">
        <w:rPr>
          <w:rFonts w:cs="Arial"/>
        </w:rPr>
        <w:t xml:space="preserve">.  </w:t>
      </w:r>
    </w:p>
    <w:p w14:paraId="2F90177A" w14:textId="77777777" w:rsidR="00B93078" w:rsidRPr="005C514A" w:rsidRDefault="00B93078" w:rsidP="00A13325">
      <w:pPr>
        <w:tabs>
          <w:tab w:val="clear" w:pos="284"/>
          <w:tab w:val="clear" w:pos="567"/>
          <w:tab w:val="clear" w:pos="851"/>
          <w:tab w:val="clear" w:pos="1134"/>
        </w:tabs>
        <w:ind w:left="567"/>
        <w:jc w:val="both"/>
        <w:rPr>
          <w:rFonts w:cs="Arial"/>
        </w:rPr>
      </w:pPr>
      <w:r w:rsidRPr="005C514A">
        <w:rPr>
          <w:rFonts w:cs="Arial"/>
          <w:color w:val="FF0000"/>
        </w:rPr>
        <w:lastRenderedPageBreak/>
        <w:t>O</w:t>
      </w:r>
      <w:r>
        <w:rPr>
          <w:rFonts w:cs="Arial"/>
          <w:color w:val="FF0000"/>
        </w:rPr>
        <w:t>R</w:t>
      </w:r>
    </w:p>
    <w:p w14:paraId="45E1663B" w14:textId="77777777" w:rsidR="00B93078" w:rsidRPr="00457FBB" w:rsidRDefault="00B93078" w:rsidP="00A13325">
      <w:pPr>
        <w:tabs>
          <w:tab w:val="clear" w:pos="284"/>
          <w:tab w:val="clear" w:pos="567"/>
          <w:tab w:val="clear" w:pos="851"/>
          <w:tab w:val="clear" w:pos="1134"/>
        </w:tabs>
        <w:ind w:left="567"/>
        <w:jc w:val="both"/>
        <w:rPr>
          <w:rFonts w:cs="Arial"/>
          <w:szCs w:val="22"/>
        </w:rPr>
      </w:pPr>
      <w:r w:rsidRPr="005C514A">
        <w:rPr>
          <w:rFonts w:cs="Arial"/>
          <w:highlight w:val="yellow"/>
        </w:rPr>
        <w:t>Your remuneration above has been loaded to cover leave loading under the Award.</w:t>
      </w:r>
      <w:r w:rsidRPr="00457FBB">
        <w:rPr>
          <w:rFonts w:cs="Arial"/>
          <w:szCs w:val="22"/>
        </w:rPr>
        <w:t xml:space="preserve"> </w:t>
      </w:r>
    </w:p>
    <w:p w14:paraId="385182F9" w14:textId="77777777" w:rsidR="005072D2" w:rsidRPr="00457FBB" w:rsidRDefault="005072D2" w:rsidP="00A13325">
      <w:pPr>
        <w:pStyle w:val="Heading4"/>
        <w:jc w:val="both"/>
      </w:pPr>
      <w:r w:rsidRPr="00DF4FC0">
        <w:t>8.3</w:t>
      </w:r>
      <w:r w:rsidRPr="00DF4FC0">
        <w:tab/>
        <w:t>Personal Leave</w:t>
      </w:r>
    </w:p>
    <w:p w14:paraId="2A1A68B8" w14:textId="35707ACD" w:rsidR="005072D2" w:rsidRDefault="005072D2" w:rsidP="00A13325">
      <w:pPr>
        <w:ind w:left="709"/>
        <w:jc w:val="both"/>
      </w:pPr>
      <w:r>
        <w:t xml:space="preserve">If you have to take personal leave, this must be communicated </w:t>
      </w:r>
      <w:r w:rsidRPr="008820ED">
        <w:rPr>
          <w:highlight w:val="yellow"/>
        </w:rPr>
        <w:t>by phone</w:t>
      </w:r>
      <w:r w:rsidR="00A4371B" w:rsidRPr="00A4371B">
        <w:rPr>
          <w:highlight w:val="yellow"/>
        </w:rPr>
        <w:t>/text/email</w:t>
      </w:r>
      <w:r>
        <w:t xml:space="preserve"> to CLUBNAME as soon as possible.</w:t>
      </w:r>
    </w:p>
    <w:p w14:paraId="523021A6" w14:textId="77777777" w:rsidR="005072D2" w:rsidRPr="00B8150B" w:rsidRDefault="005072D2" w:rsidP="00A13325">
      <w:pPr>
        <w:ind w:left="709"/>
        <w:jc w:val="both"/>
      </w:pPr>
      <w:r w:rsidRPr="00B8150B">
        <w:t>Certificates must be provided if:</w:t>
      </w:r>
    </w:p>
    <w:p w14:paraId="1B87D019" w14:textId="77777777" w:rsidR="005072D2" w:rsidRPr="00B8150B" w:rsidRDefault="005072D2" w:rsidP="00A13325">
      <w:pPr>
        <w:pStyle w:val="Dotpoints"/>
        <w:numPr>
          <w:ilvl w:val="0"/>
          <w:numId w:val="26"/>
        </w:numPr>
      </w:pPr>
      <w:r w:rsidRPr="00B8150B">
        <w:t>the absence is 2 consecutive working days or longer;</w:t>
      </w:r>
    </w:p>
    <w:p w14:paraId="44470D0C" w14:textId="77777777" w:rsidR="005072D2" w:rsidRPr="00B8150B" w:rsidRDefault="005072D2" w:rsidP="00A13325">
      <w:pPr>
        <w:pStyle w:val="Dotpoints"/>
        <w:numPr>
          <w:ilvl w:val="0"/>
          <w:numId w:val="26"/>
        </w:numPr>
      </w:pPr>
      <w:r w:rsidRPr="00B8150B">
        <w:t>the absence falls on a Monday or a day following a public holiday;</w:t>
      </w:r>
    </w:p>
    <w:p w14:paraId="74CC6783" w14:textId="77777777" w:rsidR="005072D2" w:rsidRPr="00B8150B" w:rsidRDefault="005072D2" w:rsidP="00A13325">
      <w:pPr>
        <w:pStyle w:val="Dotpoints"/>
        <w:numPr>
          <w:ilvl w:val="0"/>
          <w:numId w:val="26"/>
        </w:numPr>
      </w:pPr>
      <w:r w:rsidRPr="00B8150B">
        <w:t>more than 4 days personal leave has been taken in a 12 month period; or</w:t>
      </w:r>
    </w:p>
    <w:p w14:paraId="60AC0AD8" w14:textId="77777777" w:rsidR="005072D2" w:rsidRPr="00B8150B" w:rsidRDefault="005072D2" w:rsidP="00A13325">
      <w:pPr>
        <w:pStyle w:val="Dotpoints"/>
        <w:numPr>
          <w:ilvl w:val="0"/>
          <w:numId w:val="26"/>
        </w:numPr>
      </w:pPr>
      <w:r w:rsidRPr="00B8150B">
        <w:t xml:space="preserve">if requested by CLUBNAME. </w:t>
      </w:r>
    </w:p>
    <w:p w14:paraId="7A3B6AAC" w14:textId="264E7DFC" w:rsidR="00A11365" w:rsidRDefault="00D3683D" w:rsidP="00A13325">
      <w:pPr>
        <w:pStyle w:val="Heading3"/>
        <w:jc w:val="both"/>
        <w:rPr>
          <w:lang w:eastAsia="en-AU"/>
        </w:rPr>
      </w:pPr>
      <w:r>
        <w:rPr>
          <w:lang w:eastAsia="en-AU"/>
        </w:rPr>
        <w:t>9</w:t>
      </w:r>
      <w:r w:rsidR="0069128A">
        <w:rPr>
          <w:lang w:eastAsia="en-AU"/>
        </w:rPr>
        <w:tab/>
      </w:r>
      <w:r w:rsidR="00A11365">
        <w:rPr>
          <w:lang w:eastAsia="en-AU"/>
        </w:rPr>
        <w:t>Uniform</w:t>
      </w:r>
    </w:p>
    <w:p w14:paraId="54783CB2" w14:textId="1DC983A0" w:rsidR="00A15158" w:rsidRDefault="00B84550" w:rsidP="00A13325">
      <w:pPr>
        <w:jc w:val="both"/>
      </w:pPr>
      <w:r>
        <w:t xml:space="preserve">You will be expected to wear </w:t>
      </w:r>
      <w:r w:rsidR="002C3B41">
        <w:t>CLUBNAME</w:t>
      </w:r>
      <w:r>
        <w:t xml:space="preserve"> uniform</w:t>
      </w:r>
      <w:r w:rsidRPr="00A11365">
        <w:t xml:space="preserve">. </w:t>
      </w:r>
      <w:r w:rsidRPr="00193304">
        <w:t>The following items will be su</w:t>
      </w:r>
      <w:r w:rsidR="00BA1D57">
        <w:t>pplied and replaced as required</w:t>
      </w:r>
      <w:r w:rsidR="006D0668">
        <w:t xml:space="preserve"> at no cost to you</w:t>
      </w:r>
      <w:r w:rsidR="00BA1D57">
        <w:t xml:space="preserve">: </w:t>
      </w:r>
      <w:r w:rsidR="00A15158" w:rsidRPr="00BA1D57">
        <w:rPr>
          <w:highlight w:val="yellow"/>
        </w:rPr>
        <w:t xml:space="preserve">INSERT ITEMS WHICH THE </w:t>
      </w:r>
      <w:r w:rsidR="002C3B41">
        <w:rPr>
          <w:highlight w:val="yellow"/>
        </w:rPr>
        <w:t>CLUBNAME</w:t>
      </w:r>
      <w:r w:rsidR="00A15158" w:rsidRPr="00BA1D57">
        <w:rPr>
          <w:highlight w:val="yellow"/>
        </w:rPr>
        <w:t xml:space="preserve"> WILL SUPPLY</w:t>
      </w:r>
      <w:r w:rsidR="00BA1D57">
        <w:t>.</w:t>
      </w:r>
    </w:p>
    <w:p w14:paraId="3540406D" w14:textId="77777777" w:rsidR="00B84550" w:rsidRDefault="00B84550" w:rsidP="00A13325">
      <w:pPr>
        <w:jc w:val="both"/>
      </w:pPr>
      <w:r>
        <w:t>It is your responsibility to maintain your standard of presentation and you must be clean and tidy at all times.</w:t>
      </w:r>
    </w:p>
    <w:p w14:paraId="7CF4707B" w14:textId="77A414B2" w:rsidR="00B84550" w:rsidRDefault="0019376B" w:rsidP="00A13325">
      <w:pPr>
        <w:jc w:val="both"/>
      </w:pPr>
      <w:r>
        <w:t xml:space="preserve">If </w:t>
      </w:r>
      <w:r w:rsidR="00B84550">
        <w:t>your role involves close contact with equipment and other people</w:t>
      </w:r>
      <w:r>
        <w:t xml:space="preserve"> (i.e. coach)</w:t>
      </w:r>
      <w:r w:rsidR="00B84550">
        <w:t>, you must not wear jewellery that could be caught, tangled or ripped.</w:t>
      </w:r>
    </w:p>
    <w:p w14:paraId="488C2B8C" w14:textId="7605F1D3" w:rsidR="00B84550" w:rsidRDefault="0046691D" w:rsidP="00A13325">
      <w:pPr>
        <w:pStyle w:val="Heading3"/>
        <w:jc w:val="both"/>
        <w:rPr>
          <w:lang w:eastAsia="en-AU"/>
        </w:rPr>
      </w:pPr>
      <w:r>
        <w:rPr>
          <w:lang w:eastAsia="en-AU"/>
        </w:rPr>
        <w:t>10</w:t>
      </w:r>
      <w:r w:rsidR="0069128A">
        <w:rPr>
          <w:lang w:eastAsia="en-AU"/>
        </w:rPr>
        <w:tab/>
      </w:r>
      <w:r w:rsidR="00B84550">
        <w:rPr>
          <w:lang w:eastAsia="en-AU"/>
        </w:rPr>
        <w:t>Expenses</w:t>
      </w:r>
    </w:p>
    <w:p w14:paraId="446F8648" w14:textId="25D9ED18" w:rsidR="00B84550" w:rsidRDefault="00B84550" w:rsidP="00A13325">
      <w:pPr>
        <w:jc w:val="both"/>
        <w:rPr>
          <w:lang w:eastAsia="en-AU"/>
        </w:rPr>
      </w:pPr>
      <w:r>
        <w:rPr>
          <w:lang w:eastAsia="en-AU"/>
        </w:rPr>
        <w:t xml:space="preserve">Where reasonable and documented out-of-pocket expenses are incurred by you in the course of your employment, the </w:t>
      </w:r>
      <w:r w:rsidR="002C3B41">
        <w:rPr>
          <w:lang w:eastAsia="en-AU"/>
        </w:rPr>
        <w:t>CLUBNAME</w:t>
      </w:r>
      <w:r>
        <w:rPr>
          <w:lang w:eastAsia="en-AU"/>
        </w:rPr>
        <w:t xml:space="preserve"> will reimburse your for such expenses by agreement if you have obtained prior approval. </w:t>
      </w:r>
    </w:p>
    <w:p w14:paraId="4B3C5684" w14:textId="2B9442A4" w:rsidR="00B84550" w:rsidRPr="00BD1AA2" w:rsidRDefault="00B84550" w:rsidP="00A13325">
      <w:pPr>
        <w:pStyle w:val="Heading3"/>
        <w:jc w:val="both"/>
        <w:rPr>
          <w:lang w:eastAsia="en-AU"/>
        </w:rPr>
      </w:pPr>
      <w:r w:rsidRPr="00BD1AA2">
        <w:rPr>
          <w:lang w:eastAsia="en-AU"/>
        </w:rPr>
        <w:t>1</w:t>
      </w:r>
      <w:r w:rsidR="007338EA">
        <w:rPr>
          <w:lang w:eastAsia="en-AU"/>
        </w:rPr>
        <w:t>1</w:t>
      </w:r>
      <w:r w:rsidR="0069128A">
        <w:rPr>
          <w:lang w:eastAsia="en-AU"/>
        </w:rPr>
        <w:tab/>
      </w:r>
      <w:r>
        <w:rPr>
          <w:lang w:eastAsia="en-AU"/>
        </w:rPr>
        <w:t>Professional Development</w:t>
      </w:r>
      <w:r w:rsidRPr="00BD1AA2">
        <w:rPr>
          <w:lang w:eastAsia="en-AU"/>
        </w:rPr>
        <w:t xml:space="preserve"> </w:t>
      </w:r>
    </w:p>
    <w:p w14:paraId="5A32E1C7" w14:textId="21F7BB4D" w:rsidR="00B84550" w:rsidRPr="005B1353" w:rsidRDefault="00B84550" w:rsidP="00A13325">
      <w:pPr>
        <w:pStyle w:val="Heading4"/>
        <w:jc w:val="both"/>
      </w:pPr>
      <w:r w:rsidRPr="005B1353">
        <w:t>1</w:t>
      </w:r>
      <w:r w:rsidR="001405B6">
        <w:t>1</w:t>
      </w:r>
      <w:r w:rsidRPr="005B1353">
        <w:t>.</w:t>
      </w:r>
      <w:r w:rsidR="00670FCD">
        <w:t>1</w:t>
      </w:r>
      <w:r w:rsidR="0069128A">
        <w:tab/>
      </w:r>
      <w:r>
        <w:t>Attendance</w:t>
      </w:r>
    </w:p>
    <w:p w14:paraId="6D0C82E8" w14:textId="497A191D" w:rsidR="00B84550" w:rsidRDefault="00B84550" w:rsidP="00A13325">
      <w:pPr>
        <w:pStyle w:val="ListParagraph"/>
        <w:jc w:val="both"/>
      </w:pPr>
      <w:r w:rsidRPr="00E51FE7">
        <w:rPr>
          <w:highlight w:val="yellow"/>
        </w:rPr>
        <w:t>Time taken to attend PD co</w:t>
      </w:r>
      <w:r w:rsidR="00BA1D57" w:rsidRPr="00E51FE7">
        <w:rPr>
          <w:highlight w:val="yellow"/>
        </w:rPr>
        <w:t>urses will be paid</w:t>
      </w:r>
      <w:r w:rsidR="00230229">
        <w:rPr>
          <w:highlight w:val="yellow"/>
        </w:rPr>
        <w:t xml:space="preserve"> </w:t>
      </w:r>
      <w:r w:rsidR="00230229" w:rsidRPr="00230229">
        <w:rPr>
          <w:color w:val="FF0000"/>
        </w:rPr>
        <w:t>OR</w:t>
      </w:r>
      <w:r w:rsidR="00230229" w:rsidRPr="00230229">
        <w:rPr>
          <w:color w:val="FF0000"/>
          <w:highlight w:val="yellow"/>
        </w:rPr>
        <w:t xml:space="preserve"> </w:t>
      </w:r>
      <w:r w:rsidR="00230229">
        <w:rPr>
          <w:highlight w:val="yellow"/>
        </w:rPr>
        <w:t>not paid</w:t>
      </w:r>
      <w:r w:rsidR="00BA1D57" w:rsidRPr="00E51FE7">
        <w:rPr>
          <w:highlight w:val="yellow"/>
        </w:rPr>
        <w:t>.</w:t>
      </w:r>
    </w:p>
    <w:p w14:paraId="57255EC2" w14:textId="24C6FB35" w:rsidR="00B84550" w:rsidRPr="005B1353" w:rsidRDefault="00B84550" w:rsidP="00A13325">
      <w:pPr>
        <w:pStyle w:val="Heading4"/>
        <w:jc w:val="both"/>
      </w:pPr>
      <w:r w:rsidRPr="005B1353">
        <w:t>1</w:t>
      </w:r>
      <w:r w:rsidR="001405B6">
        <w:t>1</w:t>
      </w:r>
      <w:r w:rsidRPr="005B1353">
        <w:t>.</w:t>
      </w:r>
      <w:r w:rsidR="00670FCD">
        <w:t>2</w:t>
      </w:r>
      <w:r w:rsidR="0069128A">
        <w:tab/>
      </w:r>
      <w:r>
        <w:t>Travel</w:t>
      </w:r>
    </w:p>
    <w:p w14:paraId="6AB3C977" w14:textId="3A65EE53" w:rsidR="00213BD5" w:rsidRDefault="00B84550" w:rsidP="00BF29F2">
      <w:pPr>
        <w:pStyle w:val="ListParagraph"/>
        <w:jc w:val="both"/>
      </w:pPr>
      <w:r w:rsidRPr="00E51FE7">
        <w:rPr>
          <w:highlight w:val="yellow"/>
        </w:rPr>
        <w:t xml:space="preserve">Travel expenses </w:t>
      </w:r>
      <w:r w:rsidR="008D5024" w:rsidRPr="00E51FE7">
        <w:rPr>
          <w:highlight w:val="yellow"/>
        </w:rPr>
        <w:t xml:space="preserve">for </w:t>
      </w:r>
      <w:r w:rsidRPr="00E51FE7">
        <w:rPr>
          <w:highlight w:val="yellow"/>
        </w:rPr>
        <w:t xml:space="preserve">attending courses </w:t>
      </w:r>
      <w:r w:rsidR="00946AA9" w:rsidRPr="00E51FE7">
        <w:rPr>
          <w:highlight w:val="yellow"/>
        </w:rPr>
        <w:t>will not be reimbursed</w:t>
      </w:r>
      <w:r w:rsidR="00230229" w:rsidRPr="00230229">
        <w:t xml:space="preserve"> </w:t>
      </w:r>
      <w:proofErr w:type="gramStart"/>
      <w:r w:rsidR="00230229" w:rsidRPr="00230229">
        <w:rPr>
          <w:color w:val="FF0000"/>
        </w:rPr>
        <w:t xml:space="preserve">OR </w:t>
      </w:r>
      <w:r w:rsidR="008D5024" w:rsidRPr="00230229">
        <w:rPr>
          <w:color w:val="FF0000"/>
        </w:rPr>
        <w:t xml:space="preserve"> </w:t>
      </w:r>
      <w:r w:rsidRPr="00E51FE7">
        <w:rPr>
          <w:highlight w:val="yellow"/>
        </w:rPr>
        <w:t>will</w:t>
      </w:r>
      <w:proofErr w:type="gramEnd"/>
      <w:r w:rsidRPr="00E51FE7">
        <w:rPr>
          <w:highlight w:val="yellow"/>
        </w:rPr>
        <w:t xml:space="preserve"> be reimbursed/paid </w:t>
      </w:r>
      <w:r w:rsidR="00091DAA">
        <w:rPr>
          <w:highlight w:val="yellow"/>
        </w:rPr>
        <w:t>in accordance with the Award</w:t>
      </w:r>
      <w:r w:rsidR="00091DAA" w:rsidRPr="00091DAA">
        <w:t xml:space="preserve"> </w:t>
      </w:r>
      <w:r w:rsidR="00091DAA" w:rsidRPr="00091DAA">
        <w:rPr>
          <w:color w:val="FF0000"/>
        </w:rPr>
        <w:t>OR</w:t>
      </w:r>
      <w:r w:rsidR="00091DAA" w:rsidRPr="00091DAA">
        <w:t xml:space="preserve"> </w:t>
      </w:r>
      <w:r w:rsidRPr="00E51FE7">
        <w:rPr>
          <w:highlight w:val="yellow"/>
        </w:rPr>
        <w:t>at the rate of</w:t>
      </w:r>
      <w:r w:rsidR="00946AA9" w:rsidRPr="00E51FE7">
        <w:rPr>
          <w:highlight w:val="yellow"/>
        </w:rPr>
        <w:t xml:space="preserve"> </w:t>
      </w:r>
      <w:r w:rsidR="00B34D48">
        <w:rPr>
          <w:highlight w:val="yellow"/>
        </w:rPr>
        <w:t>$/</w:t>
      </w:r>
      <w:r w:rsidR="00946AA9" w:rsidRPr="00E51FE7">
        <w:rPr>
          <w:highlight w:val="yellow"/>
        </w:rPr>
        <w:t>%.</w:t>
      </w:r>
      <w:r w:rsidR="00213BD5">
        <w:rPr>
          <w:lang w:eastAsia="en-AU"/>
        </w:rPr>
        <w:t xml:space="preserve"> </w:t>
      </w:r>
    </w:p>
    <w:p w14:paraId="40472A53" w14:textId="5D3ECFC0" w:rsidR="00FE26EB" w:rsidRPr="00C36107" w:rsidRDefault="00FE26EB" w:rsidP="00A13325">
      <w:pPr>
        <w:pStyle w:val="Heading3"/>
        <w:jc w:val="both"/>
      </w:pPr>
      <w:r w:rsidRPr="00C36107">
        <w:t>1</w:t>
      </w:r>
      <w:r w:rsidR="00BF29F2">
        <w:t>2</w:t>
      </w:r>
      <w:r w:rsidRPr="00C36107">
        <w:tab/>
        <w:t>Property</w:t>
      </w:r>
    </w:p>
    <w:p w14:paraId="3DC8AF24" w14:textId="624E3517" w:rsidR="00FE26EB" w:rsidRPr="00DC598A" w:rsidRDefault="002C3B41" w:rsidP="00A13325">
      <w:pPr>
        <w:jc w:val="both"/>
      </w:pPr>
      <w:r>
        <w:t>CLUBNAME</w:t>
      </w:r>
      <w:r w:rsidR="00AC4002">
        <w:t xml:space="preserve"> property issued to you during the course of your employment (</w:t>
      </w:r>
      <w:r w:rsidR="00FE26EB">
        <w:t xml:space="preserve">equipment, tools, security items, credit cards, </w:t>
      </w:r>
      <w:r w:rsidR="00412341">
        <w:t xml:space="preserve">phone, tablet, laptop, </w:t>
      </w:r>
      <w:r w:rsidR="00FE26EB">
        <w:t>vehicle</w:t>
      </w:r>
      <w:r w:rsidR="00AC4002">
        <w:t>)</w:t>
      </w:r>
      <w:r w:rsidR="00FE26EB">
        <w:t xml:space="preserve"> </w:t>
      </w:r>
      <w:r w:rsidR="00FE26EB" w:rsidRPr="00DC598A">
        <w:t xml:space="preserve">will </w:t>
      </w:r>
      <w:r w:rsidR="00FE26EB">
        <w:t xml:space="preserve">remain the property of </w:t>
      </w:r>
      <w:r>
        <w:t>CLUBNAME</w:t>
      </w:r>
      <w:r w:rsidR="00867C1B">
        <w:t xml:space="preserve"> and must be promptly returned </w:t>
      </w:r>
      <w:r w:rsidR="004F22BC">
        <w:t xml:space="preserve">upon termination of employment, or </w:t>
      </w:r>
      <w:r w:rsidR="00867C1B">
        <w:t xml:space="preserve">when </w:t>
      </w:r>
      <w:r w:rsidR="008727FC">
        <w:t xml:space="preserve">directed by </w:t>
      </w:r>
      <w:r>
        <w:t>CLUBNAME</w:t>
      </w:r>
      <w:r w:rsidR="00FE26EB">
        <w:t>.</w:t>
      </w:r>
    </w:p>
    <w:p w14:paraId="56F3D9B5" w14:textId="30249851" w:rsidR="00FE26EB" w:rsidRDefault="00A02192" w:rsidP="00A13325">
      <w:pPr>
        <w:pStyle w:val="Heading3"/>
        <w:jc w:val="both"/>
      </w:pPr>
      <w:r>
        <w:lastRenderedPageBreak/>
        <w:t>1</w:t>
      </w:r>
      <w:r w:rsidR="00BF29F2">
        <w:t>3</w:t>
      </w:r>
      <w:r w:rsidR="00FE26EB" w:rsidRPr="003E443F">
        <w:tab/>
        <w:t>Fitness for Work</w:t>
      </w:r>
    </w:p>
    <w:p w14:paraId="63F3E897" w14:textId="52285930" w:rsidR="00FE26EB" w:rsidRDefault="002C3B41" w:rsidP="00A13325">
      <w:pPr>
        <w:jc w:val="both"/>
      </w:pPr>
      <w:r>
        <w:t>CLUBNAME</w:t>
      </w:r>
      <w:r w:rsidR="00FE26EB">
        <w:t xml:space="preserve"> </w:t>
      </w:r>
      <w:r w:rsidR="00FE26EB" w:rsidRPr="006D6795">
        <w:t>may</w:t>
      </w:r>
      <w:r w:rsidR="00FE26EB">
        <w:t xml:space="preserve"> </w:t>
      </w:r>
      <w:r w:rsidR="00FE26EB" w:rsidRPr="006D6795">
        <w:t xml:space="preserve">direct you to </w:t>
      </w:r>
      <w:r w:rsidR="00FE26EB">
        <w:t xml:space="preserve">undergo </w:t>
      </w:r>
      <w:r w:rsidR="00FE26EB" w:rsidRPr="006D6795">
        <w:t xml:space="preserve">a medical assessment where </w:t>
      </w:r>
      <w:r>
        <w:t>CLUBNAME</w:t>
      </w:r>
      <w:r w:rsidR="00FE26EB">
        <w:t xml:space="preserve"> wishes </w:t>
      </w:r>
      <w:r w:rsidR="00FE26EB" w:rsidRPr="006D6795">
        <w:t xml:space="preserve">to determine </w:t>
      </w:r>
      <w:r w:rsidR="00FE26EB">
        <w:t xml:space="preserve">your </w:t>
      </w:r>
      <w:r w:rsidR="00FE26EB" w:rsidRPr="006D6795">
        <w:t xml:space="preserve">capacity to </w:t>
      </w:r>
      <w:r w:rsidR="00FE26EB">
        <w:t>perform the inherent requirements of your job</w:t>
      </w:r>
      <w:r w:rsidR="00FE26EB" w:rsidRPr="006D6795">
        <w:t>.</w:t>
      </w:r>
      <w:r w:rsidR="00FE26EB">
        <w:t xml:space="preserve"> </w:t>
      </w:r>
    </w:p>
    <w:p w14:paraId="64A18247" w14:textId="0567FB39" w:rsidR="00FE26EB" w:rsidRDefault="00FE26EB" w:rsidP="00A13325">
      <w:pPr>
        <w:jc w:val="both"/>
      </w:pPr>
      <w:r w:rsidRPr="00FD5FF2">
        <w:t xml:space="preserve">You authorise the practitioner(s) </w:t>
      </w:r>
      <w:r>
        <w:t xml:space="preserve">who </w:t>
      </w:r>
      <w:r w:rsidRPr="00FD5FF2">
        <w:t>undertak</w:t>
      </w:r>
      <w:r>
        <w:t>e</w:t>
      </w:r>
      <w:r w:rsidRPr="00FD5FF2">
        <w:t xml:space="preserve"> the medical assessment to provide a written report</w:t>
      </w:r>
      <w:r>
        <w:t xml:space="preserve"> of the medical assessment</w:t>
      </w:r>
      <w:r w:rsidRPr="00FD5FF2">
        <w:t xml:space="preserve"> to </w:t>
      </w:r>
      <w:r w:rsidR="002C3B41">
        <w:t>CLUBNAME</w:t>
      </w:r>
      <w:r w:rsidRPr="00FD5FF2">
        <w:t xml:space="preserve"> and to discuss the contents of the report with </w:t>
      </w:r>
      <w:r w:rsidR="002C3B41">
        <w:t>CLUBNAME</w:t>
      </w:r>
      <w:r w:rsidRPr="00FD5FF2">
        <w:t xml:space="preserve"> </w:t>
      </w:r>
      <w:r>
        <w:t>and</w:t>
      </w:r>
      <w:r w:rsidRPr="00FD5FF2">
        <w:t xml:space="preserve"> its authorised representatives.</w:t>
      </w:r>
    </w:p>
    <w:p w14:paraId="2D830DD6" w14:textId="03093835" w:rsidR="00FE26EB" w:rsidRPr="003B174B" w:rsidRDefault="00FE26EB" w:rsidP="00A13325">
      <w:pPr>
        <w:jc w:val="both"/>
      </w:pPr>
      <w:r w:rsidRPr="003B174B">
        <w:t xml:space="preserve">You consent to the collection of sensitive information by </w:t>
      </w:r>
      <w:r w:rsidR="002C3B41">
        <w:t>CLUBNAME</w:t>
      </w:r>
      <w:r w:rsidRPr="003B174B">
        <w:t xml:space="preserve"> and acknowledge that this collection is reasonably necessary for, and directly related to, functions or activities of </w:t>
      </w:r>
      <w:r w:rsidR="002C3B41">
        <w:t>CLUBNAME</w:t>
      </w:r>
      <w:r w:rsidRPr="003B174B">
        <w:t>.</w:t>
      </w:r>
    </w:p>
    <w:p w14:paraId="438FF0A5" w14:textId="61280952" w:rsidR="00FE26EB" w:rsidRPr="00457FBB" w:rsidRDefault="00FE26EB" w:rsidP="00A13325">
      <w:pPr>
        <w:pStyle w:val="Heading3"/>
        <w:jc w:val="both"/>
      </w:pPr>
      <w:r>
        <w:t>1</w:t>
      </w:r>
      <w:r w:rsidR="00BF29F2">
        <w:t>4</w:t>
      </w:r>
      <w:r w:rsidRPr="00457FBB">
        <w:tab/>
        <w:t>Confidential Information</w:t>
      </w:r>
    </w:p>
    <w:p w14:paraId="54F98FC9" w14:textId="77777777" w:rsidR="00FE26EB" w:rsidRDefault="00FE26EB" w:rsidP="00A13325">
      <w:pPr>
        <w:tabs>
          <w:tab w:val="clear" w:pos="284"/>
        </w:tabs>
        <w:jc w:val="both"/>
      </w:pPr>
      <w:r>
        <w:t>You will take all reasonable and necessary precautions to maintain the confidentiality of</w:t>
      </w:r>
      <w:r>
        <w:rPr>
          <w:b/>
          <w:caps/>
        </w:rPr>
        <w:t xml:space="preserve"> </w:t>
      </w:r>
      <w:r>
        <w:t>information and prevent its disclosure.</w:t>
      </w:r>
    </w:p>
    <w:p w14:paraId="01607122" w14:textId="77777777" w:rsidR="00FE26EB" w:rsidRPr="00144F61" w:rsidRDefault="00FE26EB" w:rsidP="00A13325">
      <w:pPr>
        <w:tabs>
          <w:tab w:val="clear" w:pos="284"/>
        </w:tabs>
        <w:jc w:val="both"/>
      </w:pPr>
      <w:r w:rsidRPr="00144F61">
        <w:rPr>
          <w:bCs/>
        </w:rPr>
        <w:t>Confidential Information</w:t>
      </w:r>
      <w:r w:rsidRPr="00144F61">
        <w:t xml:space="preserve"> includes but is not limited to:</w:t>
      </w:r>
    </w:p>
    <w:p w14:paraId="6BE0DBD2" w14:textId="7A3F277C" w:rsidR="00FE26EB" w:rsidRPr="00CB3D63" w:rsidRDefault="00FE26EB" w:rsidP="00A13325">
      <w:pPr>
        <w:pStyle w:val="dotpoint"/>
        <w:jc w:val="both"/>
      </w:pPr>
      <w:r w:rsidRPr="00CB3D63">
        <w:t xml:space="preserve">information that has not been made ‘publicly available’ by </w:t>
      </w:r>
      <w:r w:rsidR="002C3B41" w:rsidRPr="00CB3D63">
        <w:t>CLUBNAME</w:t>
      </w:r>
      <w:r w:rsidRPr="00CB3D63">
        <w:t>;</w:t>
      </w:r>
    </w:p>
    <w:p w14:paraId="2C5E0984" w14:textId="5EDEEE7C" w:rsidR="00FE26EB" w:rsidRPr="00CB3D63" w:rsidRDefault="00FE26EB" w:rsidP="00A13325">
      <w:pPr>
        <w:pStyle w:val="dotpoint"/>
        <w:jc w:val="both"/>
      </w:pPr>
      <w:r w:rsidRPr="00CB3D63">
        <w:t xml:space="preserve">information which is specifically designated as confidential by </w:t>
      </w:r>
      <w:r w:rsidR="002C3B41" w:rsidRPr="00CB3D63">
        <w:t>CLUBNAME</w:t>
      </w:r>
      <w:r w:rsidRPr="00CB3D63">
        <w:t>;</w:t>
      </w:r>
    </w:p>
    <w:p w14:paraId="2E9FE67E" w14:textId="46B4F2BB" w:rsidR="00FE26EB" w:rsidRPr="00CB3D63" w:rsidRDefault="00FE26EB" w:rsidP="00A13325">
      <w:pPr>
        <w:pStyle w:val="dotpoint"/>
        <w:jc w:val="both"/>
      </w:pPr>
      <w:r w:rsidRPr="00CB3D63">
        <w:t>information which</w:t>
      </w:r>
      <w:r w:rsidR="00653D67">
        <w:t>,</w:t>
      </w:r>
      <w:r w:rsidRPr="00CB3D63">
        <w:t xml:space="preserve"> by its nature</w:t>
      </w:r>
      <w:r w:rsidR="00653D67">
        <w:t>,</w:t>
      </w:r>
      <w:r w:rsidRPr="00CB3D63">
        <w:t xml:space="preserve"> may be reasonably understood to be confidential;</w:t>
      </w:r>
    </w:p>
    <w:p w14:paraId="475A4BEF" w14:textId="41076CF7" w:rsidR="00FE26EB" w:rsidRPr="00CB3D63" w:rsidRDefault="002C3B41" w:rsidP="00A13325">
      <w:pPr>
        <w:pStyle w:val="dotpoint"/>
        <w:jc w:val="both"/>
      </w:pPr>
      <w:r w:rsidRPr="00CB3D63">
        <w:t>CLUBNAME</w:t>
      </w:r>
      <w:r w:rsidR="00FE26EB" w:rsidRPr="00CB3D63">
        <w:t xml:space="preserve"> trade secrets and Intellectual Property;</w:t>
      </w:r>
    </w:p>
    <w:p w14:paraId="6E1FF9B2" w14:textId="55597848" w:rsidR="00FE26EB" w:rsidRPr="00CB3D63" w:rsidRDefault="00FE26EB" w:rsidP="00A13325">
      <w:pPr>
        <w:pStyle w:val="dotpoint"/>
        <w:jc w:val="both"/>
      </w:pPr>
      <w:r w:rsidRPr="00CB3D63">
        <w:t xml:space="preserve">information regarding </w:t>
      </w:r>
      <w:r w:rsidR="002C3B41" w:rsidRPr="00CB3D63">
        <w:t>CLUBNAME</w:t>
      </w:r>
      <w:r w:rsidRPr="00CB3D63">
        <w:t xml:space="preserve"> financial</w:t>
      </w:r>
      <w:r w:rsidR="004A7DB7">
        <w:t xml:space="preserve">, </w:t>
      </w:r>
      <w:r w:rsidRPr="00CB3D63">
        <w:t>business</w:t>
      </w:r>
      <w:r w:rsidR="004A7DB7">
        <w:t xml:space="preserve"> </w:t>
      </w:r>
      <w:r w:rsidRPr="00CB3D63">
        <w:t>affairs;</w:t>
      </w:r>
    </w:p>
    <w:p w14:paraId="5BBB14C1" w14:textId="441AEBA3" w:rsidR="00FE26EB" w:rsidRPr="00CB3D63" w:rsidRDefault="00FE26EB" w:rsidP="00A13325">
      <w:pPr>
        <w:pStyle w:val="dotpoint"/>
        <w:jc w:val="both"/>
      </w:pPr>
      <w:r w:rsidRPr="00CB3D63">
        <w:t xml:space="preserve">contracts, arrangements or terms of trade with current or potential </w:t>
      </w:r>
      <w:r w:rsidR="00E57098" w:rsidRPr="00CB3D63">
        <w:t>employees</w:t>
      </w:r>
      <w:r w:rsidR="005A7E40" w:rsidRPr="00CB3D63">
        <w:t xml:space="preserve">, </w:t>
      </w:r>
      <w:r w:rsidRPr="00CB3D63">
        <w:t>members, suppliers, donors/sponsors;</w:t>
      </w:r>
    </w:p>
    <w:p w14:paraId="331809F4" w14:textId="716EAD92" w:rsidR="00FE26EB" w:rsidRPr="00CB3D63" w:rsidRDefault="002C3B41" w:rsidP="00A13325">
      <w:pPr>
        <w:pStyle w:val="dotpoint"/>
        <w:jc w:val="both"/>
      </w:pPr>
      <w:r w:rsidRPr="00CB3D63">
        <w:t>CLUBNAME</w:t>
      </w:r>
      <w:r w:rsidR="00FE26EB" w:rsidRPr="00CB3D63">
        <w:t xml:space="preserve"> contractual, technical and production information (including lesson plans, choreography, coaching techniques);</w:t>
      </w:r>
    </w:p>
    <w:p w14:paraId="3C42A750" w14:textId="7BD53921" w:rsidR="00FE26EB" w:rsidRPr="00CB3D63" w:rsidRDefault="002C3B41" w:rsidP="00A13325">
      <w:pPr>
        <w:pStyle w:val="dotpoint"/>
        <w:jc w:val="both"/>
      </w:pPr>
      <w:r w:rsidRPr="00CB3D63">
        <w:t>CLUBNAME</w:t>
      </w:r>
      <w:r w:rsidR="00FE26EB" w:rsidRPr="00CB3D63">
        <w:t xml:space="preserve"> marketing plans, marketing and sales techniques;</w:t>
      </w:r>
    </w:p>
    <w:p w14:paraId="64198173" w14:textId="6889FABA" w:rsidR="00FE26EB" w:rsidRPr="00CB3D63" w:rsidRDefault="005F5461" w:rsidP="00A13325">
      <w:pPr>
        <w:pStyle w:val="dotpoint"/>
        <w:jc w:val="both"/>
      </w:pPr>
      <w:r>
        <w:t>Lists, n</w:t>
      </w:r>
      <w:r w:rsidR="00FE26EB" w:rsidRPr="00CB3D63">
        <w:t>otes</w:t>
      </w:r>
      <w:r>
        <w:t xml:space="preserve"> and </w:t>
      </w:r>
      <w:r w:rsidR="00FE26EB" w:rsidRPr="00CB3D63">
        <w:t>developments regarding confidential information regarding;</w:t>
      </w:r>
    </w:p>
    <w:p w14:paraId="41880D5E" w14:textId="482067D2" w:rsidR="00FE26EB" w:rsidRPr="00144F61" w:rsidRDefault="002C3B41" w:rsidP="00A13325">
      <w:pPr>
        <w:pStyle w:val="dotpoint"/>
        <w:numPr>
          <w:ilvl w:val="0"/>
          <w:numId w:val="43"/>
        </w:numPr>
        <w:jc w:val="both"/>
      </w:pPr>
      <w:r>
        <w:t>CLUBNAME</w:t>
      </w:r>
      <w:r w:rsidR="00FE26EB" w:rsidRPr="00144F61">
        <w:t xml:space="preserve"> employees, volunteers or Directors;</w:t>
      </w:r>
    </w:p>
    <w:p w14:paraId="1B759AE7" w14:textId="73329F69" w:rsidR="00FE26EB" w:rsidRPr="00144F61" w:rsidRDefault="002C3B41" w:rsidP="00A13325">
      <w:pPr>
        <w:pStyle w:val="dotpoint"/>
        <w:numPr>
          <w:ilvl w:val="0"/>
          <w:numId w:val="43"/>
        </w:numPr>
        <w:jc w:val="both"/>
      </w:pPr>
      <w:r>
        <w:t>CLUBNAME</w:t>
      </w:r>
      <w:r w:rsidR="00FE26EB" w:rsidRPr="00144F61">
        <w:t xml:space="preserve"> business systems, and operating procedures or manuals; and</w:t>
      </w:r>
    </w:p>
    <w:p w14:paraId="09C45BE6" w14:textId="7D3F2190" w:rsidR="00FE26EB" w:rsidRPr="00144F61" w:rsidRDefault="002C3B41" w:rsidP="00A13325">
      <w:pPr>
        <w:pStyle w:val="dotpoint"/>
        <w:numPr>
          <w:ilvl w:val="0"/>
          <w:numId w:val="43"/>
        </w:numPr>
        <w:jc w:val="both"/>
      </w:pPr>
      <w:r>
        <w:t>CLUBNAME</w:t>
      </w:r>
      <w:r w:rsidR="00FE26EB" w:rsidRPr="00144F61">
        <w:t xml:space="preserve"> customer</w:t>
      </w:r>
      <w:r w:rsidR="005F5461">
        <w:t>s</w:t>
      </w:r>
      <w:r w:rsidR="00FE26EB" w:rsidRPr="00144F61">
        <w:t>, supplier</w:t>
      </w:r>
      <w:r w:rsidR="005F5461">
        <w:t>s</w:t>
      </w:r>
      <w:r w:rsidR="00FE26EB" w:rsidRPr="00144F61">
        <w:t xml:space="preserve"> or member</w:t>
      </w:r>
      <w:r w:rsidR="005F5461">
        <w:t>s</w:t>
      </w:r>
      <w:r w:rsidR="00FE26EB" w:rsidRPr="00144F61">
        <w:t>.</w:t>
      </w:r>
    </w:p>
    <w:p w14:paraId="4D064113" w14:textId="12618398" w:rsidR="00FE26EB" w:rsidRPr="00144F61" w:rsidRDefault="00FE26EB" w:rsidP="00A13325">
      <w:pPr>
        <w:pStyle w:val="dotpoint"/>
        <w:jc w:val="both"/>
      </w:pPr>
      <w:r w:rsidRPr="00144F61">
        <w:t>except for information that is publicly available</w:t>
      </w:r>
      <w:r w:rsidR="00D14D67">
        <w:t xml:space="preserve"> or protected by legislation (i.e. pay secrecy terms under </w:t>
      </w:r>
      <w:r w:rsidR="00D14D67" w:rsidRPr="00A6561D">
        <w:rPr>
          <w:i/>
          <w:iCs/>
        </w:rPr>
        <w:t>the Act</w:t>
      </w:r>
      <w:r w:rsidR="00D14D67">
        <w:t>)</w:t>
      </w:r>
      <w:r w:rsidRPr="00144F61">
        <w:t>.</w:t>
      </w:r>
    </w:p>
    <w:p w14:paraId="03FB4A6D" w14:textId="251342FF" w:rsidR="00FE26EB" w:rsidRPr="00144F61" w:rsidRDefault="00FE26EB" w:rsidP="00A13325">
      <w:pPr>
        <w:tabs>
          <w:tab w:val="clear" w:pos="284"/>
        </w:tabs>
        <w:jc w:val="both"/>
      </w:pPr>
      <w:r w:rsidRPr="00144F61">
        <w:t>You will not disclose Confidential Information to any other person whether directly or indirectly, without first obtaining the express written consent of</w:t>
      </w:r>
      <w:r w:rsidRPr="00144F61">
        <w:rPr>
          <w:bCs/>
        </w:rPr>
        <w:t xml:space="preserve"> </w:t>
      </w:r>
      <w:r w:rsidR="002C3B41">
        <w:rPr>
          <w:bCs/>
        </w:rPr>
        <w:t>CLUBNAME</w:t>
      </w:r>
      <w:r w:rsidRPr="00144F61">
        <w:t>, except in the ordinary and proper course of your employment.</w:t>
      </w:r>
    </w:p>
    <w:p w14:paraId="1F4010D2" w14:textId="1D1F3E78" w:rsidR="00FE26EB" w:rsidRDefault="00FE26EB" w:rsidP="00A13325">
      <w:pPr>
        <w:tabs>
          <w:tab w:val="clear" w:pos="284"/>
        </w:tabs>
        <w:jc w:val="both"/>
      </w:pPr>
      <w:r w:rsidRPr="00144F61">
        <w:t xml:space="preserve">Your obligations under this clause apply during and after your employment with </w:t>
      </w:r>
      <w:r w:rsidR="002C3B41">
        <w:t>CLUBNAME</w:t>
      </w:r>
      <w:r w:rsidRPr="00144F61">
        <w:t>.</w:t>
      </w:r>
      <w:r>
        <w:t xml:space="preserve"> </w:t>
      </w:r>
    </w:p>
    <w:p w14:paraId="77D1FBE9" w14:textId="41E4FC9A" w:rsidR="00FE26EB" w:rsidRPr="008A6E97" w:rsidRDefault="00FE26EB" w:rsidP="00A13325">
      <w:pPr>
        <w:pStyle w:val="Heading3"/>
        <w:jc w:val="both"/>
      </w:pPr>
      <w:r w:rsidRPr="008A6E97">
        <w:lastRenderedPageBreak/>
        <w:t>1</w:t>
      </w:r>
      <w:r w:rsidR="00BF29F2">
        <w:t>5</w:t>
      </w:r>
      <w:r w:rsidRPr="008A6E97">
        <w:tab/>
        <w:t>Intellectual Property</w:t>
      </w:r>
    </w:p>
    <w:p w14:paraId="73B03F16" w14:textId="6B897CF0" w:rsidR="00FE26EB" w:rsidRPr="0019698D" w:rsidRDefault="00FE26EB" w:rsidP="00A13325">
      <w:pPr>
        <w:jc w:val="both"/>
      </w:pPr>
      <w:r w:rsidRPr="0019698D">
        <w:t xml:space="preserve">Any invention, design, discovery, improvement, written work or publication </w:t>
      </w:r>
      <w:r w:rsidR="00245BB4">
        <w:t xml:space="preserve">(including lesson plans, choreography) </w:t>
      </w:r>
      <w:r w:rsidRPr="0019698D">
        <w:t xml:space="preserve">made by you in the course of employment, or by using the time, equipment, facilities or Confidential Information of </w:t>
      </w:r>
      <w:r w:rsidR="002C3B41">
        <w:t>CLUBNAME</w:t>
      </w:r>
      <w:r w:rsidRPr="0019698D">
        <w:t xml:space="preserve">, will be </w:t>
      </w:r>
      <w:r w:rsidR="00ED52C3">
        <w:t xml:space="preserve">the intellectual property of </w:t>
      </w:r>
      <w:r w:rsidR="002C3B41">
        <w:t>CLUBNAME</w:t>
      </w:r>
      <w:r w:rsidR="00ED52C3">
        <w:t xml:space="preserve">.  Therefore, you </w:t>
      </w:r>
      <w:r w:rsidRPr="0019698D">
        <w:t xml:space="preserve">must not use, retain or copy any intellectual property of </w:t>
      </w:r>
      <w:r w:rsidR="002C3B41">
        <w:t>CLUBNAME</w:t>
      </w:r>
      <w:r>
        <w:t xml:space="preserve"> </w:t>
      </w:r>
      <w:r w:rsidRPr="0019698D">
        <w:t xml:space="preserve">without </w:t>
      </w:r>
      <w:r w:rsidR="00ED52C3">
        <w:t>our express</w:t>
      </w:r>
      <w:r w:rsidRPr="0019698D">
        <w:t xml:space="preserve"> consent.</w:t>
      </w:r>
    </w:p>
    <w:p w14:paraId="50070E48" w14:textId="1A672F44" w:rsidR="004713C1" w:rsidRPr="00C10AFE" w:rsidRDefault="004713C1" w:rsidP="00A13325">
      <w:pPr>
        <w:pStyle w:val="Heading3"/>
        <w:jc w:val="both"/>
        <w:rPr>
          <w:lang w:eastAsia="en-AU"/>
        </w:rPr>
      </w:pPr>
      <w:bookmarkStart w:id="3" w:name="_Ref499825595"/>
      <w:bookmarkStart w:id="4" w:name="_Ref505011842"/>
      <w:bookmarkStart w:id="5" w:name="_Hlk494314720"/>
      <w:r w:rsidRPr="00C10AFE">
        <w:rPr>
          <w:lang w:eastAsia="en-AU"/>
        </w:rPr>
        <w:t>1</w:t>
      </w:r>
      <w:r w:rsidR="00BF29F2">
        <w:rPr>
          <w:lang w:eastAsia="en-AU"/>
        </w:rPr>
        <w:t>6</w:t>
      </w:r>
      <w:r w:rsidRPr="00C10AFE">
        <w:rPr>
          <w:lang w:eastAsia="en-AU"/>
        </w:rPr>
        <w:tab/>
      </w:r>
      <w:proofErr w:type="gramStart"/>
      <w:r w:rsidR="002F01FA" w:rsidRPr="00C10AFE">
        <w:rPr>
          <w:lang w:eastAsia="en-AU"/>
        </w:rPr>
        <w:t>Non-Competition</w:t>
      </w:r>
      <w:proofErr w:type="gramEnd"/>
    </w:p>
    <w:p w14:paraId="39BBB1E7" w14:textId="2BEA1E07" w:rsidR="004713C1" w:rsidRPr="00C10AFE" w:rsidRDefault="004713C1" w:rsidP="00A13325">
      <w:pPr>
        <w:jc w:val="both"/>
      </w:pPr>
      <w:r w:rsidRPr="00C10AFE">
        <w:t xml:space="preserve">In order to protect the legitimate business interests of </w:t>
      </w:r>
      <w:r w:rsidR="002C3B41">
        <w:t>CLUBNAME</w:t>
      </w:r>
      <w:r w:rsidRPr="00C10AFE">
        <w:t xml:space="preserve"> and its related associations</w:t>
      </w:r>
      <w:r w:rsidR="00F3591A" w:rsidRPr="00C10AFE">
        <w:t>,</w:t>
      </w:r>
      <w:r w:rsidRPr="00C10AFE">
        <w:t xml:space="preserve"> employees shall not engage in the following activities, directly or indirectly, </w:t>
      </w:r>
      <w:r w:rsidR="00F3591A" w:rsidRPr="00C10AFE">
        <w:t xml:space="preserve">on your own account, or on behalf of any person or entity, </w:t>
      </w:r>
      <w:r w:rsidRPr="00C10AFE">
        <w:t xml:space="preserve">without prior written consent from </w:t>
      </w:r>
      <w:r w:rsidR="002C3B41">
        <w:t>CLUBNAME</w:t>
      </w:r>
      <w:r w:rsidRPr="00C10AFE">
        <w:t xml:space="preserve">, during employment, and for a period </w:t>
      </w:r>
      <w:r w:rsidRPr="00CF1CC5">
        <w:t>of 6 months</w:t>
      </w:r>
      <w:r w:rsidRPr="00C10AFE">
        <w:t xml:space="preserve"> following cessation of employment:</w:t>
      </w:r>
    </w:p>
    <w:p w14:paraId="657F406D" w14:textId="617215AD" w:rsidR="00721C06" w:rsidRPr="00C10AFE" w:rsidRDefault="00721C06" w:rsidP="00A13325">
      <w:pPr>
        <w:pStyle w:val="dotpoint"/>
        <w:jc w:val="both"/>
      </w:pPr>
      <w:r w:rsidRPr="00C10AFE">
        <w:t xml:space="preserve">work for, provide services to, partner with, establish or enter a financial or shareholding relationship with an organisation or person providing similar services to those of our </w:t>
      </w:r>
      <w:r w:rsidR="002C3B41">
        <w:t>CLUBNAME</w:t>
      </w:r>
      <w:r w:rsidRPr="00C10AFE">
        <w:t xml:space="preserve"> operating within </w:t>
      </w:r>
      <w:r w:rsidRPr="0026572F">
        <w:rPr>
          <w:highlight w:val="yellow"/>
        </w:rPr>
        <w:t xml:space="preserve">a </w:t>
      </w:r>
      <w:commentRangeStart w:id="6"/>
      <w:r w:rsidRPr="0026572F">
        <w:rPr>
          <w:highlight w:val="yellow"/>
        </w:rPr>
        <w:t>20km</w:t>
      </w:r>
      <w:commentRangeEnd w:id="6"/>
      <w:r w:rsidR="004E2D35" w:rsidRPr="0026572F">
        <w:rPr>
          <w:rStyle w:val="CommentReference"/>
          <w:highlight w:val="yellow"/>
        </w:rPr>
        <w:commentReference w:id="6"/>
      </w:r>
      <w:r w:rsidRPr="00C10AFE">
        <w:t xml:space="preserve"> radius of </w:t>
      </w:r>
      <w:r w:rsidR="002C3B41">
        <w:t>CLUBNAME</w:t>
      </w:r>
      <w:r w:rsidRPr="00C10AFE">
        <w:t xml:space="preserve"> operations. </w:t>
      </w:r>
    </w:p>
    <w:p w14:paraId="129521A0" w14:textId="0DED4664" w:rsidR="00A77526" w:rsidRPr="00C10AFE" w:rsidRDefault="00A77526" w:rsidP="00A13325">
      <w:pPr>
        <w:pStyle w:val="dotpoint"/>
        <w:jc w:val="both"/>
      </w:pPr>
      <w:r w:rsidRPr="00C10AFE">
        <w:t>canvass, solicit or endeavour to entice away</w:t>
      </w:r>
      <w:r w:rsidR="00FA5AC6" w:rsidRPr="00C10AFE">
        <w:t xml:space="preserve"> or negatively influence</w:t>
      </w:r>
      <w:r w:rsidRPr="00C10AFE">
        <w:t xml:space="preserve"> any business of </w:t>
      </w:r>
      <w:r w:rsidR="002C3B41">
        <w:t>CLUBNAME</w:t>
      </w:r>
      <w:r w:rsidRPr="00C10AFE">
        <w:t xml:space="preserve"> or reduce the amount of business it does with any organisation or person who, 12 months prior from date of termination of your employment, was a </w:t>
      </w:r>
      <w:bookmarkStart w:id="7" w:name="_Hlk50457384"/>
      <w:r w:rsidRPr="00C10AFE">
        <w:t>customer, member, sponsor, donor</w:t>
      </w:r>
      <w:r w:rsidR="00D31035" w:rsidRPr="00C10AFE">
        <w:t xml:space="preserve">, </w:t>
      </w:r>
      <w:r w:rsidR="00FA5AC6" w:rsidRPr="00C10AFE">
        <w:t xml:space="preserve">director, </w:t>
      </w:r>
      <w:r w:rsidR="005F7FFE" w:rsidRPr="00C10AFE">
        <w:rPr>
          <w:rFonts w:eastAsia="Calibri"/>
        </w:rPr>
        <w:t xml:space="preserve">supplier, shareholder, unit holder, </w:t>
      </w:r>
      <w:r w:rsidR="00C10AFE" w:rsidRPr="00C10AFE">
        <w:rPr>
          <w:rFonts w:eastAsia="Calibri"/>
        </w:rPr>
        <w:t>c</w:t>
      </w:r>
      <w:r w:rsidR="005F7FFE" w:rsidRPr="00C10AFE">
        <w:rPr>
          <w:rFonts w:eastAsia="Calibri"/>
        </w:rPr>
        <w:t>onsultant, adviser, contractor, principal, agent, employee, beneficiary, partner, associate, trustee or financier</w:t>
      </w:r>
      <w:r w:rsidR="005F7FFE" w:rsidRPr="00C10AFE">
        <w:t xml:space="preserve"> </w:t>
      </w:r>
      <w:bookmarkEnd w:id="7"/>
      <w:r w:rsidRPr="00C10AFE">
        <w:t xml:space="preserve">to </w:t>
      </w:r>
      <w:r w:rsidR="002C3B41">
        <w:t>CLUBNAME</w:t>
      </w:r>
      <w:r w:rsidRPr="00C10AFE">
        <w:t>;</w:t>
      </w:r>
    </w:p>
    <w:p w14:paraId="7E37A727" w14:textId="507B7AFC" w:rsidR="00A77526" w:rsidRPr="00C10AFE" w:rsidRDefault="00A77526" w:rsidP="00A13325">
      <w:pPr>
        <w:pStyle w:val="dotpoint"/>
        <w:jc w:val="both"/>
      </w:pPr>
      <w:r w:rsidRPr="00C10AFE">
        <w:t>employ, solicit, interfere with</w:t>
      </w:r>
      <w:r w:rsidR="00721C06" w:rsidRPr="00C10AFE">
        <w:t>, negatively influence</w:t>
      </w:r>
      <w:r w:rsidRPr="00C10AFE">
        <w:t xml:space="preserve"> or endeavour to entice away from </w:t>
      </w:r>
      <w:r w:rsidR="002C3B41">
        <w:t>CLUBNAME</w:t>
      </w:r>
      <w:r w:rsidRPr="00C10AFE">
        <w:t xml:space="preserve"> any director, employee, agent or contractor of </w:t>
      </w:r>
      <w:r w:rsidR="002C3B41">
        <w:t>CLUBNAME</w:t>
      </w:r>
      <w:r w:rsidRPr="00C10AFE">
        <w:t>; or</w:t>
      </w:r>
    </w:p>
    <w:p w14:paraId="38146D91" w14:textId="77777777" w:rsidR="00A77526" w:rsidRPr="00C10AFE" w:rsidRDefault="00A77526" w:rsidP="00A13325">
      <w:pPr>
        <w:pStyle w:val="dotpoint"/>
        <w:jc w:val="both"/>
      </w:pPr>
      <w:r w:rsidRPr="00C10AFE">
        <w:t>counsel, procure or otherwise assist any person to do any of the acts referred to above.</w:t>
      </w:r>
    </w:p>
    <w:p w14:paraId="25F4C4FA" w14:textId="337703A4" w:rsidR="004713C1" w:rsidRPr="00C10AFE" w:rsidRDefault="004713C1" w:rsidP="00A13325">
      <w:pPr>
        <w:jc w:val="both"/>
      </w:pPr>
      <w:r w:rsidRPr="00C10AFE">
        <w:t xml:space="preserve">If any of the specific restricted periods stated in this above are deemed invalid or unenforceable, </w:t>
      </w:r>
      <w:r w:rsidR="0056415D">
        <w:t>6</w:t>
      </w:r>
      <w:r w:rsidR="006E0F15" w:rsidRPr="00C10AFE">
        <w:t xml:space="preserve"> months shall replace </w:t>
      </w:r>
      <w:r w:rsidR="0056415D">
        <w:t>12</w:t>
      </w:r>
      <w:r w:rsidR="006E0F15" w:rsidRPr="00C10AFE">
        <w:t xml:space="preserve"> months; </w:t>
      </w:r>
      <w:r w:rsidR="0056415D">
        <w:t>3</w:t>
      </w:r>
      <w:r w:rsidRPr="00C10AFE">
        <w:t xml:space="preserve"> month</w:t>
      </w:r>
      <w:r w:rsidR="00F86D84">
        <w:t>s</w:t>
      </w:r>
      <w:r w:rsidRPr="00C10AFE">
        <w:t xml:space="preserve"> shall replace </w:t>
      </w:r>
      <w:r w:rsidR="0056415D">
        <w:t>6</w:t>
      </w:r>
      <w:r w:rsidRPr="00C10AFE">
        <w:t xml:space="preserve"> months; 10km shall replace 20km</w:t>
      </w:r>
      <w:r w:rsidR="001F01E5">
        <w:t xml:space="preserve"> and 5km shall replace 10km.</w:t>
      </w:r>
      <w:r w:rsidRPr="00C10AFE">
        <w:t xml:space="preserve">  Y</w:t>
      </w:r>
      <w:r w:rsidRPr="00C10AFE">
        <w:rPr>
          <w:rFonts w:cs="Arial"/>
          <w:szCs w:val="22"/>
        </w:rPr>
        <w:t>ou acknowledge that the remaining provisions of this clause will continue to apply to the fullest extent permitted</w:t>
      </w:r>
      <w:r w:rsidR="004E1264" w:rsidRPr="00C10AFE">
        <w:rPr>
          <w:rFonts w:cs="Arial"/>
          <w:szCs w:val="22"/>
        </w:rPr>
        <w:t>.</w:t>
      </w:r>
    </w:p>
    <w:bookmarkEnd w:id="3"/>
    <w:bookmarkEnd w:id="4"/>
    <w:bookmarkEnd w:id="5"/>
    <w:p w14:paraId="26EA163E" w14:textId="77777777" w:rsidR="00130698" w:rsidRDefault="00130698" w:rsidP="00A13325">
      <w:pPr>
        <w:jc w:val="both"/>
        <w:rPr>
          <w:b/>
          <w:caps/>
        </w:rPr>
      </w:pPr>
      <w:r>
        <w:t>The restraints contained in this clause are separate, distinct and severable so that the unenforceability of any restraint does not affect the enforceability of the other restraints.</w:t>
      </w:r>
    </w:p>
    <w:p w14:paraId="7F90CF78" w14:textId="51977585" w:rsidR="00FE26EB" w:rsidRDefault="00FE26EB" w:rsidP="00A13325">
      <w:pPr>
        <w:pStyle w:val="Heading3"/>
        <w:jc w:val="both"/>
      </w:pPr>
      <w:r>
        <w:t>1</w:t>
      </w:r>
      <w:r w:rsidR="00BF29F2">
        <w:t>7</w:t>
      </w:r>
      <w:r>
        <w:tab/>
      </w:r>
      <w:r w:rsidRPr="004633B5">
        <w:t>Conflict of Interes</w:t>
      </w:r>
      <w:r>
        <w:t>t</w:t>
      </w:r>
    </w:p>
    <w:p w14:paraId="0FB5CB22" w14:textId="46622113" w:rsidR="00FE26EB" w:rsidRPr="0064776C" w:rsidRDefault="00FE26EB" w:rsidP="00A13325">
      <w:pPr>
        <w:jc w:val="both"/>
      </w:pPr>
      <w:r w:rsidRPr="0064776C">
        <w:t>You are required to immediately disclose any potential, perceived or actual conflict of</w:t>
      </w:r>
      <w:r w:rsidR="00277637">
        <w:t xml:space="preserve"> </w:t>
      </w:r>
      <w:r w:rsidRPr="0064776C">
        <w:t>interest (whether direct or indirect) that may give rise to a conflict with the performance of your</w:t>
      </w:r>
      <w:r>
        <w:t xml:space="preserve"> </w:t>
      </w:r>
      <w:r w:rsidRPr="0064776C">
        <w:t xml:space="preserve">employment obligations to </w:t>
      </w:r>
      <w:r w:rsidR="002C3B41">
        <w:t>CLUBNAME</w:t>
      </w:r>
      <w:r w:rsidRPr="0064776C">
        <w:t xml:space="preserve">, or </w:t>
      </w:r>
      <w:r w:rsidR="002C3B41">
        <w:t>CLUBNAME</w:t>
      </w:r>
      <w:r w:rsidRPr="0064776C">
        <w:t xml:space="preserve"> business or reputational interests.</w:t>
      </w:r>
    </w:p>
    <w:p w14:paraId="1A0F8E45" w14:textId="168156EB" w:rsidR="00FE26EB" w:rsidRDefault="002C3B41" w:rsidP="00A13325">
      <w:pPr>
        <w:jc w:val="both"/>
      </w:pPr>
      <w:r>
        <w:t>CLUBNAME</w:t>
      </w:r>
      <w:r w:rsidR="00FE26EB" w:rsidRPr="0064776C">
        <w:t xml:space="preserve"> may require you to take action to eliminate</w:t>
      </w:r>
      <w:r w:rsidR="00FE26EB">
        <w:t>, cease</w:t>
      </w:r>
      <w:r w:rsidR="00FE26EB" w:rsidRPr="0064776C">
        <w:t xml:space="preserve"> or reduce any such conflict. </w:t>
      </w:r>
    </w:p>
    <w:p w14:paraId="465E5440" w14:textId="164CD231" w:rsidR="00FE26EB" w:rsidRDefault="00FE26EB" w:rsidP="00A13325">
      <w:pPr>
        <w:jc w:val="both"/>
      </w:pPr>
      <w:r w:rsidRPr="0064776C">
        <w:t>In the</w:t>
      </w:r>
      <w:r>
        <w:t xml:space="preserve"> </w:t>
      </w:r>
      <w:r w:rsidRPr="0064776C">
        <w:t>event that</w:t>
      </w:r>
      <w:r>
        <w:t>,</w:t>
      </w:r>
      <w:r w:rsidRPr="0064776C">
        <w:t xml:space="preserve"> in the opinion of </w:t>
      </w:r>
      <w:r w:rsidR="002C3B41">
        <w:t>CLUBNAME</w:t>
      </w:r>
      <w:r>
        <w:t>,</w:t>
      </w:r>
      <w:r w:rsidRPr="0064776C">
        <w:t xml:space="preserve"> you fail or refuse to declare any such conflict, or to</w:t>
      </w:r>
      <w:r>
        <w:t xml:space="preserve"> </w:t>
      </w:r>
      <w:r w:rsidRPr="0064776C">
        <w:t xml:space="preserve">resolve it in a manner satisfactory to </w:t>
      </w:r>
      <w:r w:rsidR="002C3B41">
        <w:t>CLUBNAME</w:t>
      </w:r>
      <w:r w:rsidRPr="0064776C">
        <w:t xml:space="preserve"> in accordance with its directions, then</w:t>
      </w:r>
      <w:r>
        <w:t xml:space="preserve"> </w:t>
      </w:r>
      <w:r w:rsidRPr="0064776C">
        <w:t xml:space="preserve"> </w:t>
      </w:r>
      <w:r w:rsidR="002C3B41">
        <w:t>CLUBNAME</w:t>
      </w:r>
      <w:r w:rsidRPr="0064776C">
        <w:t xml:space="preserve"> may terminate your</w:t>
      </w:r>
      <w:r>
        <w:t xml:space="preserve"> </w:t>
      </w:r>
      <w:r w:rsidRPr="0064776C">
        <w:t>employment on an immediate basis.</w:t>
      </w:r>
    </w:p>
    <w:p w14:paraId="5453E495" w14:textId="0269F904" w:rsidR="00FE26EB" w:rsidRPr="00985865" w:rsidRDefault="00FE26EB" w:rsidP="00A13325">
      <w:pPr>
        <w:pStyle w:val="Heading4"/>
        <w:jc w:val="both"/>
      </w:pPr>
      <w:r w:rsidRPr="00985865">
        <w:lastRenderedPageBreak/>
        <w:t>1</w:t>
      </w:r>
      <w:r w:rsidR="00BF29F2">
        <w:t>7</w:t>
      </w:r>
      <w:r w:rsidRPr="00985865">
        <w:t>.1</w:t>
      </w:r>
      <w:r w:rsidRPr="00985865">
        <w:tab/>
        <w:t>Additional Employment</w:t>
      </w:r>
    </w:p>
    <w:p w14:paraId="3175099D" w14:textId="2E706FDE" w:rsidR="00FE26EB" w:rsidRPr="004633B5" w:rsidRDefault="00FE26EB" w:rsidP="00A13325">
      <w:pPr>
        <w:ind w:left="567"/>
        <w:jc w:val="both"/>
      </w:pPr>
      <w:r w:rsidRPr="004633B5">
        <w:t xml:space="preserve">Written permission must be sought from </w:t>
      </w:r>
      <w:r w:rsidR="002C3B41">
        <w:t>CLUBNAME</w:t>
      </w:r>
      <w:r w:rsidRPr="004633B5">
        <w:t xml:space="preserve"> before commencing employment with any other </w:t>
      </w:r>
      <w:r w:rsidR="002C3B41">
        <w:t>CLUBNAME</w:t>
      </w:r>
      <w:r w:rsidRPr="004633B5">
        <w:t>/business or partnership.</w:t>
      </w:r>
    </w:p>
    <w:p w14:paraId="71FE8B92" w14:textId="1CD956B9" w:rsidR="00FE26EB" w:rsidRPr="003302CC" w:rsidRDefault="00FE26EB" w:rsidP="00A13325">
      <w:pPr>
        <w:ind w:left="567"/>
        <w:jc w:val="both"/>
        <w:rPr>
          <w:rFonts w:cs="Arial"/>
          <w:b/>
          <w:bCs/>
        </w:rPr>
      </w:pPr>
      <w:r w:rsidRPr="003302CC">
        <w:rPr>
          <w:rFonts w:cs="Arial"/>
        </w:rPr>
        <w:t xml:space="preserve">We also need you to inform </w:t>
      </w:r>
      <w:r w:rsidR="002C3B41">
        <w:t>CLUBNAME</w:t>
      </w:r>
      <w:r w:rsidRPr="003302CC">
        <w:rPr>
          <w:rFonts w:cs="Arial"/>
        </w:rPr>
        <w:t xml:space="preserve"> if you are employed by more than one organisation for </w:t>
      </w:r>
      <w:r>
        <w:rPr>
          <w:rFonts w:cs="Arial"/>
        </w:rPr>
        <w:t xml:space="preserve">a combined total of </w:t>
      </w:r>
      <w:r w:rsidRPr="003302CC">
        <w:rPr>
          <w:rFonts w:cs="Arial"/>
        </w:rPr>
        <w:t xml:space="preserve">more than 38 hours per week on a regular basis.  </w:t>
      </w:r>
    </w:p>
    <w:p w14:paraId="4D3D6171" w14:textId="4EDE3596" w:rsidR="00FE26EB" w:rsidRPr="00457FBB" w:rsidRDefault="0090007F" w:rsidP="00A13325">
      <w:pPr>
        <w:pStyle w:val="Heading3"/>
        <w:jc w:val="both"/>
      </w:pPr>
      <w:r>
        <w:t>1</w:t>
      </w:r>
      <w:r w:rsidR="00BF29F2">
        <w:t>8</w:t>
      </w:r>
      <w:r w:rsidR="00FE26EB" w:rsidRPr="00457FBB">
        <w:tab/>
        <w:t>Termination</w:t>
      </w:r>
    </w:p>
    <w:p w14:paraId="2772314C" w14:textId="218C4C54" w:rsidR="00AA1564" w:rsidRDefault="00FE26EB" w:rsidP="00A13325">
      <w:pPr>
        <w:jc w:val="both"/>
      </w:pPr>
      <w:r w:rsidRPr="00457FBB">
        <w:t xml:space="preserve">Either party may terminate this agreement by giving the other the notice set out in the table below.  Where an employee is over 45 years of age </w:t>
      </w:r>
      <w:r>
        <w:t>and</w:t>
      </w:r>
      <w:r w:rsidRPr="00457FBB">
        <w:t xml:space="preserve"> has at least 2 years of continuous service with </w:t>
      </w:r>
      <w:r w:rsidR="002C3B41">
        <w:t>CLUBNAME</w:t>
      </w:r>
      <w:r w:rsidRPr="00457FBB">
        <w:t xml:space="preserve">, </w:t>
      </w:r>
      <w:r>
        <w:t>they</w:t>
      </w:r>
      <w:r w:rsidRPr="00457FBB">
        <w:t xml:space="preserve"> will be entitled to one additional week of notice.</w:t>
      </w:r>
    </w:p>
    <w:p w14:paraId="1E58F115" w14:textId="77777777" w:rsidR="00AA1564" w:rsidRPr="00457FBB" w:rsidRDefault="00AA1564" w:rsidP="00A13325">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8"/>
        <w:gridCol w:w="3119"/>
      </w:tblGrid>
      <w:tr w:rsidR="00FE26EB" w:rsidRPr="00457FBB" w14:paraId="59BBC36A" w14:textId="77777777" w:rsidTr="00AA1564">
        <w:trPr>
          <w:trHeight w:val="479"/>
        </w:trPr>
        <w:tc>
          <w:tcPr>
            <w:tcW w:w="5528" w:type="dxa"/>
            <w:shd w:val="clear" w:color="auto" w:fill="D9D9D9" w:themeFill="background1" w:themeFillShade="D9"/>
            <w:vAlign w:val="center"/>
          </w:tcPr>
          <w:p w14:paraId="27049C47" w14:textId="77777777" w:rsidR="00FE26EB" w:rsidRPr="00457FBB" w:rsidRDefault="00FE26EB" w:rsidP="00A13325">
            <w:pPr>
              <w:tabs>
                <w:tab w:val="clear" w:pos="284"/>
                <w:tab w:val="clear" w:pos="567"/>
                <w:tab w:val="clear" w:pos="851"/>
                <w:tab w:val="clear" w:pos="1134"/>
              </w:tabs>
              <w:jc w:val="both"/>
            </w:pPr>
            <w:r w:rsidRPr="00457FBB">
              <w:rPr>
                <w:b/>
                <w:bCs/>
              </w:rPr>
              <w:t xml:space="preserve">Employee's Period of Continuous Service </w:t>
            </w:r>
          </w:p>
        </w:tc>
        <w:tc>
          <w:tcPr>
            <w:tcW w:w="3119" w:type="dxa"/>
            <w:shd w:val="clear" w:color="auto" w:fill="D9D9D9" w:themeFill="background1" w:themeFillShade="D9"/>
            <w:vAlign w:val="center"/>
          </w:tcPr>
          <w:p w14:paraId="76EC13AD" w14:textId="77777777" w:rsidR="00FE26EB" w:rsidRPr="00457FBB" w:rsidRDefault="00FE26EB" w:rsidP="00A13325">
            <w:pPr>
              <w:tabs>
                <w:tab w:val="clear" w:pos="284"/>
                <w:tab w:val="clear" w:pos="567"/>
                <w:tab w:val="clear" w:pos="851"/>
                <w:tab w:val="clear" w:pos="1134"/>
              </w:tabs>
              <w:jc w:val="both"/>
            </w:pPr>
            <w:r w:rsidRPr="00457FBB">
              <w:rPr>
                <w:b/>
                <w:bCs/>
              </w:rPr>
              <w:t xml:space="preserve">Minimum Period of Notice </w:t>
            </w:r>
          </w:p>
        </w:tc>
      </w:tr>
      <w:tr w:rsidR="00FE26EB" w:rsidRPr="00457FBB" w14:paraId="495264BB" w14:textId="77777777" w:rsidTr="00AA1564">
        <w:trPr>
          <w:trHeight w:val="115"/>
        </w:trPr>
        <w:tc>
          <w:tcPr>
            <w:tcW w:w="5528" w:type="dxa"/>
            <w:vAlign w:val="center"/>
          </w:tcPr>
          <w:p w14:paraId="1344A52F" w14:textId="77777777" w:rsidR="00FE26EB" w:rsidRPr="00457FBB" w:rsidRDefault="00FE26EB" w:rsidP="00A13325">
            <w:pPr>
              <w:tabs>
                <w:tab w:val="clear" w:pos="284"/>
                <w:tab w:val="clear" w:pos="567"/>
                <w:tab w:val="clear" w:pos="851"/>
                <w:tab w:val="clear" w:pos="1134"/>
              </w:tabs>
              <w:jc w:val="both"/>
            </w:pPr>
            <w:r w:rsidRPr="00457FBB">
              <w:t xml:space="preserve">Not more than one year </w:t>
            </w:r>
          </w:p>
        </w:tc>
        <w:tc>
          <w:tcPr>
            <w:tcW w:w="3119" w:type="dxa"/>
            <w:vAlign w:val="center"/>
          </w:tcPr>
          <w:p w14:paraId="4B81B039" w14:textId="712594AD" w:rsidR="00FE26EB" w:rsidRPr="00405502" w:rsidRDefault="00FE26EB" w:rsidP="00A13325">
            <w:pPr>
              <w:tabs>
                <w:tab w:val="clear" w:pos="284"/>
                <w:tab w:val="clear" w:pos="567"/>
                <w:tab w:val="clear" w:pos="851"/>
                <w:tab w:val="clear" w:pos="1134"/>
              </w:tabs>
              <w:jc w:val="both"/>
            </w:pPr>
            <w:r w:rsidRPr="00405502">
              <w:t>1 week</w:t>
            </w:r>
          </w:p>
        </w:tc>
      </w:tr>
      <w:tr w:rsidR="00FE26EB" w:rsidRPr="00457FBB" w14:paraId="1E9DEE36" w14:textId="77777777" w:rsidTr="00AA1564">
        <w:trPr>
          <w:trHeight w:val="115"/>
        </w:trPr>
        <w:tc>
          <w:tcPr>
            <w:tcW w:w="5528" w:type="dxa"/>
            <w:vAlign w:val="center"/>
          </w:tcPr>
          <w:p w14:paraId="78EF3498" w14:textId="77777777" w:rsidR="00FE26EB" w:rsidRPr="00457FBB" w:rsidRDefault="00FE26EB" w:rsidP="00A13325">
            <w:pPr>
              <w:tabs>
                <w:tab w:val="clear" w:pos="284"/>
                <w:tab w:val="clear" w:pos="567"/>
                <w:tab w:val="clear" w:pos="851"/>
                <w:tab w:val="clear" w:pos="1134"/>
              </w:tabs>
              <w:jc w:val="both"/>
            </w:pPr>
            <w:r w:rsidRPr="00457FBB">
              <w:t xml:space="preserve">More than one year but not more than 3 years </w:t>
            </w:r>
          </w:p>
        </w:tc>
        <w:tc>
          <w:tcPr>
            <w:tcW w:w="3119" w:type="dxa"/>
            <w:vAlign w:val="center"/>
          </w:tcPr>
          <w:p w14:paraId="0BC1A32F" w14:textId="49C5A0DD" w:rsidR="00FE26EB" w:rsidRPr="00405502" w:rsidRDefault="00FE26EB" w:rsidP="00A13325">
            <w:pPr>
              <w:tabs>
                <w:tab w:val="clear" w:pos="284"/>
                <w:tab w:val="clear" w:pos="567"/>
                <w:tab w:val="clear" w:pos="851"/>
                <w:tab w:val="clear" w:pos="1134"/>
              </w:tabs>
              <w:jc w:val="both"/>
            </w:pPr>
            <w:r w:rsidRPr="00405502">
              <w:t>2 weeks</w:t>
            </w:r>
          </w:p>
        </w:tc>
      </w:tr>
      <w:tr w:rsidR="00FE26EB" w:rsidRPr="00457FBB" w14:paraId="13197B7C" w14:textId="77777777" w:rsidTr="00AA1564">
        <w:trPr>
          <w:trHeight w:val="115"/>
        </w:trPr>
        <w:tc>
          <w:tcPr>
            <w:tcW w:w="5528" w:type="dxa"/>
            <w:vAlign w:val="center"/>
          </w:tcPr>
          <w:p w14:paraId="2BC84092" w14:textId="77777777" w:rsidR="00FE26EB" w:rsidRPr="00457FBB" w:rsidRDefault="00FE26EB" w:rsidP="00A13325">
            <w:pPr>
              <w:tabs>
                <w:tab w:val="clear" w:pos="284"/>
                <w:tab w:val="clear" w:pos="567"/>
                <w:tab w:val="clear" w:pos="851"/>
                <w:tab w:val="clear" w:pos="1134"/>
              </w:tabs>
              <w:jc w:val="both"/>
            </w:pPr>
            <w:r w:rsidRPr="00457FBB">
              <w:t xml:space="preserve">More than 3 years but not more than 5 years </w:t>
            </w:r>
          </w:p>
        </w:tc>
        <w:tc>
          <w:tcPr>
            <w:tcW w:w="3119" w:type="dxa"/>
            <w:vAlign w:val="center"/>
          </w:tcPr>
          <w:p w14:paraId="3C61E84C" w14:textId="3DB92D67" w:rsidR="00FE26EB" w:rsidRPr="00405502" w:rsidRDefault="00FE26EB" w:rsidP="00A13325">
            <w:pPr>
              <w:tabs>
                <w:tab w:val="clear" w:pos="284"/>
                <w:tab w:val="clear" w:pos="567"/>
                <w:tab w:val="clear" w:pos="851"/>
                <w:tab w:val="clear" w:pos="1134"/>
              </w:tabs>
              <w:jc w:val="both"/>
            </w:pPr>
            <w:r w:rsidRPr="00405502">
              <w:t>3 weeks</w:t>
            </w:r>
          </w:p>
        </w:tc>
      </w:tr>
      <w:tr w:rsidR="00FE26EB" w:rsidRPr="00457FBB" w14:paraId="511203E1" w14:textId="77777777" w:rsidTr="00AA1564">
        <w:trPr>
          <w:trHeight w:val="115"/>
        </w:trPr>
        <w:tc>
          <w:tcPr>
            <w:tcW w:w="5528" w:type="dxa"/>
            <w:vAlign w:val="center"/>
          </w:tcPr>
          <w:p w14:paraId="53A30FA6" w14:textId="77777777" w:rsidR="00FE26EB" w:rsidRPr="00457FBB" w:rsidRDefault="00FE26EB" w:rsidP="00A13325">
            <w:pPr>
              <w:tabs>
                <w:tab w:val="clear" w:pos="284"/>
                <w:tab w:val="clear" w:pos="567"/>
                <w:tab w:val="clear" w:pos="851"/>
                <w:tab w:val="clear" w:pos="1134"/>
              </w:tabs>
              <w:jc w:val="both"/>
            </w:pPr>
            <w:r w:rsidRPr="00457FBB">
              <w:t xml:space="preserve">More than 5 years </w:t>
            </w:r>
          </w:p>
        </w:tc>
        <w:tc>
          <w:tcPr>
            <w:tcW w:w="3119" w:type="dxa"/>
            <w:vAlign w:val="center"/>
          </w:tcPr>
          <w:p w14:paraId="319C37B6" w14:textId="040FB093" w:rsidR="00FE26EB" w:rsidRPr="00405502" w:rsidRDefault="00FE26EB" w:rsidP="00A13325">
            <w:pPr>
              <w:tabs>
                <w:tab w:val="clear" w:pos="284"/>
                <w:tab w:val="clear" w:pos="567"/>
                <w:tab w:val="clear" w:pos="851"/>
                <w:tab w:val="clear" w:pos="1134"/>
              </w:tabs>
              <w:jc w:val="both"/>
            </w:pPr>
            <w:r w:rsidRPr="00405502">
              <w:t>4 weeks</w:t>
            </w:r>
          </w:p>
        </w:tc>
      </w:tr>
    </w:tbl>
    <w:p w14:paraId="6F4CC7D2" w14:textId="43F59D4B" w:rsidR="009C7B77" w:rsidRDefault="002C3B41" w:rsidP="00A13325">
      <w:pPr>
        <w:jc w:val="both"/>
      </w:pPr>
      <w:r>
        <w:t>CLUBNAME</w:t>
      </w:r>
      <w:r w:rsidR="00FE26EB" w:rsidRPr="00D23CD3">
        <w:t xml:space="preserve"> may at its discretion, terminate this Agreement prior to the expiry of the notice period by paying to you in lieu of notice, a sum equal to, or part thereof, the amount you would have earned for ordinary hours of work had you worked the notice period.  </w:t>
      </w:r>
    </w:p>
    <w:p w14:paraId="140631EA" w14:textId="5C969FA9" w:rsidR="00FE26EB" w:rsidRPr="00D23CD3" w:rsidRDefault="00FE26EB" w:rsidP="00A13325">
      <w:pPr>
        <w:jc w:val="both"/>
      </w:pPr>
      <w:r w:rsidRPr="00D23CD3">
        <w:t xml:space="preserve">Alternatively, </w:t>
      </w:r>
      <w:r w:rsidR="002C3B41">
        <w:t>CLUBNAME</w:t>
      </w:r>
      <w:r w:rsidRPr="00D23CD3">
        <w:t xml:space="preserve"> may require you not to report for work, or provide you with altered duties during part or all of your notice period.</w:t>
      </w:r>
    </w:p>
    <w:p w14:paraId="74D08ABF" w14:textId="3B4480F0" w:rsidR="00FE26EB" w:rsidRPr="00985865" w:rsidRDefault="0090007F" w:rsidP="00A13325">
      <w:pPr>
        <w:pStyle w:val="Heading4"/>
        <w:jc w:val="both"/>
      </w:pPr>
      <w:r>
        <w:t>1</w:t>
      </w:r>
      <w:r w:rsidR="00BF29F2">
        <w:t>8</w:t>
      </w:r>
      <w:r w:rsidR="00FE26EB" w:rsidRPr="00985865">
        <w:t>.1</w:t>
      </w:r>
      <w:r w:rsidR="00FE26EB" w:rsidRPr="00985865">
        <w:tab/>
      </w:r>
      <w:r w:rsidR="00FE26EB">
        <w:t>Misconduct</w:t>
      </w:r>
    </w:p>
    <w:p w14:paraId="14F169FF" w14:textId="77777777" w:rsidR="00C62665" w:rsidRDefault="00C62665" w:rsidP="00A13325">
      <w:pPr>
        <w:pStyle w:val="ListParagraph"/>
        <w:jc w:val="both"/>
      </w:pPr>
      <w:r>
        <w:rPr>
          <w:rFonts w:cs="Arial"/>
          <w:szCs w:val="22"/>
        </w:rPr>
        <w:t>CLUBNAME</w:t>
      </w:r>
      <w:r w:rsidRPr="00457FBB">
        <w:rPr>
          <w:rFonts w:cs="Arial"/>
          <w:szCs w:val="22"/>
        </w:rPr>
        <w:t xml:space="preserve"> may</w:t>
      </w:r>
      <w:r>
        <w:rPr>
          <w:rFonts w:cs="Arial"/>
          <w:szCs w:val="22"/>
        </w:rPr>
        <w:t xml:space="preserve"> </w:t>
      </w:r>
      <w:r>
        <w:t>t</w:t>
      </w:r>
      <w:r w:rsidRPr="00457FBB">
        <w:t xml:space="preserve">erminate your employment immediately </w:t>
      </w:r>
      <w:r>
        <w:t xml:space="preserve">without notice or payment in lieu if you fail or neglect to properly discharge any of your duties, commit a serious breach of the terms of this Agreement, or engage in </w:t>
      </w:r>
      <w:r w:rsidRPr="00457FBB">
        <w:t>serious or wilful misconduct</w:t>
      </w:r>
      <w:r>
        <w:t>.</w:t>
      </w:r>
    </w:p>
    <w:p w14:paraId="6307AD20" w14:textId="00F87583" w:rsidR="00F45EE3" w:rsidRDefault="002C3B41" w:rsidP="00A13325">
      <w:pPr>
        <w:pStyle w:val="ListParagraph"/>
        <w:jc w:val="both"/>
      </w:pPr>
      <w:r>
        <w:t>CLUBNAME</w:t>
      </w:r>
      <w:r w:rsidR="00F45EE3">
        <w:t xml:space="preserve"> reserves the right to stand you down pending </w:t>
      </w:r>
      <w:r w:rsidR="0058125D">
        <w:t>an investigation or disciplinary proceedings</w:t>
      </w:r>
      <w:r w:rsidR="00F45EE3">
        <w:t xml:space="preserve"> that you may be involved.</w:t>
      </w:r>
    </w:p>
    <w:p w14:paraId="0DB40EC3" w14:textId="553AF52C" w:rsidR="00FE26EB" w:rsidRPr="00985865" w:rsidRDefault="0090007F" w:rsidP="00A13325">
      <w:pPr>
        <w:pStyle w:val="Heading4"/>
        <w:jc w:val="both"/>
      </w:pPr>
      <w:r>
        <w:t>1</w:t>
      </w:r>
      <w:r w:rsidR="00BF29F2">
        <w:t>8</w:t>
      </w:r>
      <w:r>
        <w:t>.</w:t>
      </w:r>
      <w:r w:rsidR="00FE26EB">
        <w:t>2</w:t>
      </w:r>
      <w:r w:rsidR="00FE26EB" w:rsidRPr="00985865">
        <w:tab/>
      </w:r>
      <w:r w:rsidR="00FE26EB">
        <w:t>Obligations When Employment Ends</w:t>
      </w:r>
    </w:p>
    <w:p w14:paraId="4FA70E4E" w14:textId="28340F1D" w:rsidR="00FE26EB" w:rsidRDefault="00FE26EB" w:rsidP="00A13325">
      <w:pPr>
        <w:pStyle w:val="ListParagraph"/>
        <w:jc w:val="both"/>
      </w:pPr>
      <w:r>
        <w:t xml:space="preserve">Upon the ending of your employment or at any other time notified by </w:t>
      </w:r>
      <w:r w:rsidR="002C3B41">
        <w:t>CLUBNAME</w:t>
      </w:r>
      <w:r>
        <w:t>, you must immediately return:</w:t>
      </w:r>
    </w:p>
    <w:p w14:paraId="56DC9A68" w14:textId="03E3EFF4" w:rsidR="00FE26EB" w:rsidRPr="00786397" w:rsidRDefault="00FE26EB" w:rsidP="00A13325">
      <w:pPr>
        <w:pStyle w:val="Dotpoints"/>
        <w:numPr>
          <w:ilvl w:val="0"/>
          <w:numId w:val="34"/>
        </w:numPr>
      </w:pPr>
      <w:r w:rsidRPr="009A7CD0">
        <w:t>any material on which Confidential Information and intellectual property is recorded, stored or modified (whether it be in hard copy, digital/electronic form, or in some other reproducible or readable format)</w:t>
      </w:r>
      <w:r>
        <w:t xml:space="preserve">.  </w:t>
      </w:r>
      <w:r w:rsidRPr="00786397">
        <w:t xml:space="preserve">After returning Confidential Information to </w:t>
      </w:r>
      <w:r w:rsidR="002C3B41">
        <w:lastRenderedPageBreak/>
        <w:t>CLUBNAME</w:t>
      </w:r>
      <w:r w:rsidRPr="00786397">
        <w:t xml:space="preserve">, you must permanently erase any </w:t>
      </w:r>
      <w:r>
        <w:t>C</w:t>
      </w:r>
      <w:r w:rsidRPr="00786397">
        <w:t xml:space="preserve">onfidential </w:t>
      </w:r>
      <w:r>
        <w:t>I</w:t>
      </w:r>
      <w:r w:rsidRPr="00786397">
        <w:t xml:space="preserve">nformation you still possess. You must provide a statutory declaration confirming that this has been done if requested by </w:t>
      </w:r>
      <w:r w:rsidR="002C3B41">
        <w:t>CLUBNAME</w:t>
      </w:r>
      <w:r>
        <w:t>;</w:t>
      </w:r>
    </w:p>
    <w:p w14:paraId="681C59FA" w14:textId="77777777" w:rsidR="00FE26EB" w:rsidRPr="009A7CD0" w:rsidRDefault="00FE26EB" w:rsidP="00A13325">
      <w:pPr>
        <w:pStyle w:val="Dotpoints"/>
        <w:numPr>
          <w:ilvl w:val="0"/>
          <w:numId w:val="34"/>
        </w:numPr>
      </w:pPr>
      <w:r w:rsidRPr="009A7CD0">
        <w:t>any computer hardware, software, passwords, keys, security passes, mobile telephones, accessories, motor vehicles</w:t>
      </w:r>
      <w:r>
        <w:t>, fuel cards, E-tag</w:t>
      </w:r>
      <w:r w:rsidRPr="009A7CD0">
        <w:t>; and</w:t>
      </w:r>
    </w:p>
    <w:p w14:paraId="22B4AFA0" w14:textId="72E5E6A7" w:rsidR="00FE26EB" w:rsidRPr="009A7CD0" w:rsidRDefault="00FE26EB" w:rsidP="00A13325">
      <w:pPr>
        <w:pStyle w:val="Dotpoints"/>
        <w:numPr>
          <w:ilvl w:val="0"/>
          <w:numId w:val="34"/>
        </w:numPr>
      </w:pPr>
      <w:r w:rsidRPr="009A7CD0">
        <w:t xml:space="preserve">any other </w:t>
      </w:r>
      <w:r w:rsidR="002C3B41">
        <w:t>CLUBNAME</w:t>
      </w:r>
      <w:r w:rsidRPr="009A7CD0">
        <w:t xml:space="preserve"> property</w:t>
      </w:r>
      <w:r>
        <w:t>, including items listed in the Schedule.</w:t>
      </w:r>
    </w:p>
    <w:p w14:paraId="24A46707" w14:textId="07186C59" w:rsidR="00FE26EB" w:rsidRPr="00003D57" w:rsidRDefault="00BF29F2" w:rsidP="00A13325">
      <w:pPr>
        <w:pStyle w:val="Heading3"/>
        <w:jc w:val="both"/>
      </w:pPr>
      <w:r>
        <w:t>19</w:t>
      </w:r>
      <w:r w:rsidR="00FE26EB" w:rsidRPr="00003D57">
        <w:tab/>
        <w:t>Entire Agreement</w:t>
      </w:r>
    </w:p>
    <w:p w14:paraId="52112ADE" w14:textId="1440D0AF" w:rsidR="00FE26EB" w:rsidRPr="00003D57" w:rsidRDefault="00BF29F2" w:rsidP="00A13325">
      <w:pPr>
        <w:pStyle w:val="Heading4"/>
        <w:jc w:val="both"/>
      </w:pPr>
      <w:r>
        <w:t>19</w:t>
      </w:r>
      <w:r w:rsidR="00FE26EB">
        <w:t>.1</w:t>
      </w:r>
      <w:r w:rsidR="00FE26EB">
        <w:tab/>
      </w:r>
      <w:r w:rsidR="00FE26EB" w:rsidRPr="00003D57">
        <w:t>This Agreement</w:t>
      </w:r>
    </w:p>
    <w:p w14:paraId="77A670BE" w14:textId="0E4B9BFD" w:rsidR="00FE26EB" w:rsidRPr="00003D57" w:rsidRDefault="00FE26EB" w:rsidP="00A13325">
      <w:pPr>
        <w:pStyle w:val="ListParagraph"/>
        <w:jc w:val="both"/>
      </w:pPr>
      <w:r w:rsidRPr="00003D57">
        <w:t xml:space="preserve">This Agreement constitutes the entire agreement between you and </w:t>
      </w:r>
      <w:r w:rsidR="002C3B41">
        <w:t>CLUBNAME</w:t>
      </w:r>
      <w:r w:rsidRPr="00003D57">
        <w:t xml:space="preserve"> and supersedes any prior agreements, representations, </w:t>
      </w:r>
      <w:r>
        <w:t xml:space="preserve">statements, </w:t>
      </w:r>
      <w:r w:rsidRPr="00003D57">
        <w:t xml:space="preserve">warranties, covenants, and guarantees, or understandings between you and </w:t>
      </w:r>
      <w:r w:rsidR="002C3B41">
        <w:t>CLUBNAME</w:t>
      </w:r>
      <w:r w:rsidRPr="00003D57">
        <w:t>, whether verbal or in writing.</w:t>
      </w:r>
    </w:p>
    <w:p w14:paraId="47403105" w14:textId="2F47E742" w:rsidR="00FE26EB" w:rsidRPr="00003D57" w:rsidRDefault="00FE26EB" w:rsidP="00A13325">
      <w:pPr>
        <w:pStyle w:val="ListParagraph"/>
        <w:jc w:val="both"/>
      </w:pPr>
      <w:r w:rsidRPr="00003D57">
        <w:t xml:space="preserve">By entering into this Agreement, you acknowledge you have not relied on any representations made to you by </w:t>
      </w:r>
      <w:r w:rsidR="002C3B41">
        <w:t>CLUBNAME</w:t>
      </w:r>
      <w:r w:rsidRPr="00003D57">
        <w:t xml:space="preserve">, and that you have conducted your own inquiries as to this Agreement. </w:t>
      </w:r>
    </w:p>
    <w:p w14:paraId="0E52FF01" w14:textId="77777777" w:rsidR="00BF29F2" w:rsidRPr="00BF29F2" w:rsidRDefault="00FE26EB" w:rsidP="00BF29F2">
      <w:pPr>
        <w:pStyle w:val="ListParagraph"/>
        <w:jc w:val="both"/>
      </w:pPr>
      <w:r w:rsidRPr="00003D57">
        <w:rPr>
          <w:lang w:val="en-GB"/>
        </w:rPr>
        <w:t>Any variation to this Agreement must be in writing and signed by both parties.</w:t>
      </w:r>
      <w:r w:rsidR="00BF29F2">
        <w:rPr>
          <w:lang w:val="en-GB"/>
        </w:rPr>
        <w:t xml:space="preserve"> </w:t>
      </w:r>
      <w:r w:rsidR="00BF29F2" w:rsidRPr="00BF29F2">
        <w:t>The variation will not affect the continued operation of remaining clauses.</w:t>
      </w:r>
    </w:p>
    <w:p w14:paraId="5688A1E9" w14:textId="7B09E5E7" w:rsidR="00FE26EB" w:rsidRPr="008916B2" w:rsidRDefault="00BF29F2" w:rsidP="00A13325">
      <w:pPr>
        <w:pStyle w:val="Heading4"/>
        <w:jc w:val="both"/>
      </w:pPr>
      <w:bookmarkStart w:id="8" w:name="Paragraph_79"/>
      <w:r>
        <w:t>19</w:t>
      </w:r>
      <w:r w:rsidR="00FE26EB" w:rsidRPr="008916B2">
        <w:t>.2</w:t>
      </w:r>
      <w:r w:rsidR="00FE26EB" w:rsidRPr="008916B2">
        <w:tab/>
        <w:t>Employment Policies and Procedures</w:t>
      </w:r>
      <w:bookmarkEnd w:id="8"/>
    </w:p>
    <w:p w14:paraId="2C80C797" w14:textId="3AF868F8" w:rsidR="006D4D6F" w:rsidRPr="002C2A18" w:rsidRDefault="006D4D6F" w:rsidP="00A13325">
      <w:pPr>
        <w:pStyle w:val="ListParagraph"/>
        <w:jc w:val="both"/>
      </w:pPr>
      <w:bookmarkStart w:id="9" w:name="Paragraph_80"/>
      <w:r w:rsidRPr="002C2A18">
        <w:t xml:space="preserve">While </w:t>
      </w:r>
      <w:r w:rsidR="002C3B41">
        <w:t>CLUBNAME</w:t>
      </w:r>
      <w:r w:rsidRPr="002C2A18">
        <w:t xml:space="preserve">, State and National gymnastics organisation policies apply to your employment with our organisation, such policies operate independently of this </w:t>
      </w:r>
      <w:r w:rsidR="00DF6E67">
        <w:t>agreement</w:t>
      </w:r>
      <w:r w:rsidRPr="002C2A18">
        <w:t xml:space="preserve"> and do not form part of it.</w:t>
      </w:r>
    </w:p>
    <w:p w14:paraId="6375C551" w14:textId="35C634AE" w:rsidR="006D4D6F" w:rsidRPr="002C2A18" w:rsidRDefault="002C3B41" w:rsidP="00A13325">
      <w:pPr>
        <w:pStyle w:val="ListParagraph"/>
        <w:jc w:val="both"/>
      </w:pPr>
      <w:r>
        <w:t>CLUBNAME</w:t>
      </w:r>
      <w:r w:rsidR="006D4D6F" w:rsidRPr="002C2A18">
        <w:t xml:space="preserve"> and industry policies do not create any obligation on the part of the </w:t>
      </w:r>
      <w:r>
        <w:t>CLUBNAME</w:t>
      </w:r>
      <w:r w:rsidR="006D4D6F" w:rsidRPr="002C2A18">
        <w:t xml:space="preserve"> to you.</w:t>
      </w:r>
    </w:p>
    <w:p w14:paraId="5F5F7552" w14:textId="18E22BB5" w:rsidR="00FE26EB" w:rsidRPr="00A11AC1" w:rsidRDefault="00FE26EB" w:rsidP="00A13325">
      <w:pPr>
        <w:pStyle w:val="ListParagraph"/>
        <w:jc w:val="both"/>
        <w:rPr>
          <w:szCs w:val="22"/>
        </w:rPr>
      </w:pPr>
      <w:bookmarkStart w:id="10" w:name="Paragraph_81"/>
      <w:bookmarkEnd w:id="9"/>
      <w:r w:rsidRPr="00A11AC1">
        <w:rPr>
          <w:szCs w:val="22"/>
        </w:rPr>
        <w:t xml:space="preserve">A breach of your obligations under </w:t>
      </w:r>
      <w:r w:rsidR="002C3B41">
        <w:rPr>
          <w:szCs w:val="22"/>
        </w:rPr>
        <w:t>CLUBNAME</w:t>
      </w:r>
      <w:r w:rsidRPr="00A11AC1">
        <w:rPr>
          <w:szCs w:val="22"/>
        </w:rPr>
        <w:t xml:space="preserve">’s policies and procedures may result in disciplinary action, including the termination of your employment and this Agreement. </w:t>
      </w:r>
      <w:bookmarkEnd w:id="10"/>
    </w:p>
    <w:p w14:paraId="6C24A9CC" w14:textId="169360B9" w:rsidR="00FE26EB" w:rsidRPr="00003D57" w:rsidRDefault="00BF29F2" w:rsidP="00A13325">
      <w:pPr>
        <w:pStyle w:val="Heading4"/>
        <w:jc w:val="both"/>
        <w:rPr>
          <w:caps/>
        </w:rPr>
      </w:pPr>
      <w:r>
        <w:t>19</w:t>
      </w:r>
      <w:r w:rsidR="00FE26EB">
        <w:t>.</w:t>
      </w:r>
      <w:r w:rsidR="002B3CD0">
        <w:t>3</w:t>
      </w:r>
      <w:r w:rsidR="00FE26EB">
        <w:tab/>
      </w:r>
      <w:r w:rsidR="00FE26EB" w:rsidRPr="00003D57">
        <w:t xml:space="preserve">Severability </w:t>
      </w:r>
    </w:p>
    <w:p w14:paraId="5592DD3C" w14:textId="77777777" w:rsidR="00FE26EB" w:rsidRPr="00003D57" w:rsidRDefault="00FE26EB" w:rsidP="00A13325">
      <w:pPr>
        <w:pStyle w:val="ListParagraph"/>
        <w:jc w:val="both"/>
      </w:pPr>
      <w:bookmarkStart w:id="11" w:name="_Hlk498417321"/>
      <w:r w:rsidRPr="00003D57">
        <w:t>Any part or all of any clause of this Agreement that is illegal or unenforceable will be severed from this Agreement and will not affect the continued operation of the remaining provisions of this Agreement.</w:t>
      </w:r>
    </w:p>
    <w:bookmarkEnd w:id="11"/>
    <w:p w14:paraId="7E3E36D0" w14:textId="216BDC20" w:rsidR="00FE26EB" w:rsidRPr="00003D57" w:rsidRDefault="009E643B" w:rsidP="00A13325">
      <w:pPr>
        <w:pStyle w:val="Heading3"/>
        <w:jc w:val="both"/>
        <w:rPr>
          <w:caps/>
        </w:rPr>
      </w:pPr>
      <w:r>
        <w:t>2</w:t>
      </w:r>
      <w:r w:rsidR="00BF29F2">
        <w:t>0</w:t>
      </w:r>
      <w:r w:rsidR="00FE26EB">
        <w:tab/>
      </w:r>
      <w:r w:rsidR="00FE26EB" w:rsidRPr="00003D57">
        <w:t xml:space="preserve">Acknowledgements </w:t>
      </w:r>
    </w:p>
    <w:p w14:paraId="33C9B89B" w14:textId="294778FB" w:rsidR="00FE26EB" w:rsidRPr="00003D57" w:rsidRDefault="00FE26EB" w:rsidP="00A13325">
      <w:pPr>
        <w:jc w:val="both"/>
        <w:rPr>
          <w:b/>
          <w:caps/>
        </w:rPr>
      </w:pPr>
      <w:r w:rsidRPr="00003D57">
        <w:t xml:space="preserve">In accepting this offer of employment, you acknowledge to </w:t>
      </w:r>
      <w:r w:rsidR="002C3B41" w:rsidRPr="00337D33">
        <w:rPr>
          <w:bCs/>
          <w:caps/>
        </w:rPr>
        <w:t>CLUBNAME</w:t>
      </w:r>
      <w:r w:rsidRPr="00003D57">
        <w:t xml:space="preserve"> that:</w:t>
      </w:r>
    </w:p>
    <w:p w14:paraId="317EB28C" w14:textId="647AEB58" w:rsidR="00FE26EB" w:rsidRPr="00003D57" w:rsidRDefault="00FE26EB" w:rsidP="00A13325">
      <w:pPr>
        <w:pStyle w:val="Subtitle"/>
        <w:numPr>
          <w:ilvl w:val="0"/>
          <w:numId w:val="29"/>
        </w:numPr>
        <w:jc w:val="both"/>
        <w:rPr>
          <w:rFonts w:ascii="Arial" w:hAnsi="Arial" w:cs="Arial"/>
        </w:rPr>
      </w:pPr>
      <w:r w:rsidRPr="00003D57">
        <w:rPr>
          <w:rFonts w:ascii="Arial" w:hAnsi="Arial" w:cs="Arial"/>
        </w:rPr>
        <w:t xml:space="preserve">you are not subject to any contractual provisions, obliging you to refrain from the performance of tasks and duties as required by </w:t>
      </w:r>
      <w:r w:rsidR="002C3B41">
        <w:rPr>
          <w:rFonts w:ascii="Arial" w:hAnsi="Arial" w:cs="Arial"/>
        </w:rPr>
        <w:t>CLUBNAME</w:t>
      </w:r>
      <w:r w:rsidRPr="00003D57">
        <w:rPr>
          <w:rFonts w:ascii="Arial" w:hAnsi="Arial" w:cs="Arial"/>
        </w:rPr>
        <w:t xml:space="preserve"> in carrying out your employment;</w:t>
      </w:r>
    </w:p>
    <w:p w14:paraId="649461C6" w14:textId="4A1DFD31" w:rsidR="00FE26EB" w:rsidRPr="00003D57" w:rsidRDefault="00FE26EB" w:rsidP="00A13325">
      <w:pPr>
        <w:pStyle w:val="Subtitle"/>
        <w:numPr>
          <w:ilvl w:val="0"/>
          <w:numId w:val="29"/>
        </w:numPr>
        <w:jc w:val="both"/>
        <w:rPr>
          <w:rFonts w:ascii="Arial" w:hAnsi="Arial" w:cs="Arial"/>
        </w:rPr>
      </w:pPr>
      <w:r w:rsidRPr="00003D57">
        <w:rPr>
          <w:rFonts w:ascii="Arial" w:hAnsi="Arial" w:cs="Arial"/>
        </w:rPr>
        <w:t xml:space="preserve">you are lawfully entitled to work in Australia and have no restrictions to undertake  employment with </w:t>
      </w:r>
      <w:r w:rsidR="002C3B41">
        <w:rPr>
          <w:rFonts w:ascii="Arial" w:hAnsi="Arial" w:cs="Arial"/>
        </w:rPr>
        <w:t>CLUBNAME</w:t>
      </w:r>
      <w:r w:rsidRPr="00003D57">
        <w:rPr>
          <w:rFonts w:ascii="Arial" w:hAnsi="Arial" w:cs="Arial"/>
        </w:rPr>
        <w:t>;</w:t>
      </w:r>
    </w:p>
    <w:p w14:paraId="2B77DC9F" w14:textId="06BD1248" w:rsidR="00FE26EB" w:rsidRPr="00003D57" w:rsidRDefault="00FE26EB" w:rsidP="00A13325">
      <w:pPr>
        <w:pStyle w:val="Subtitle"/>
        <w:numPr>
          <w:ilvl w:val="0"/>
          <w:numId w:val="29"/>
        </w:numPr>
        <w:jc w:val="both"/>
        <w:rPr>
          <w:rFonts w:ascii="Arial" w:hAnsi="Arial" w:cs="Arial"/>
        </w:rPr>
      </w:pPr>
      <w:r>
        <w:rPr>
          <w:rFonts w:ascii="Arial" w:hAnsi="Arial" w:cs="Arial"/>
        </w:rPr>
        <w:lastRenderedPageBreak/>
        <w:t>all</w:t>
      </w:r>
      <w:r w:rsidRPr="00003D57">
        <w:rPr>
          <w:rFonts w:ascii="Arial" w:hAnsi="Arial" w:cs="Arial"/>
        </w:rPr>
        <w:t xml:space="preserve"> information or representations which you have made or provided to </w:t>
      </w:r>
      <w:r w:rsidR="002C3B41">
        <w:rPr>
          <w:rFonts w:ascii="Arial" w:hAnsi="Arial" w:cs="Arial"/>
        </w:rPr>
        <w:t>CLUBNAME</w:t>
      </w:r>
      <w:r w:rsidRPr="00003D57">
        <w:rPr>
          <w:rFonts w:ascii="Arial" w:hAnsi="Arial" w:cs="Arial"/>
        </w:rPr>
        <w:t xml:space="preserve"> in connection with your employment </w:t>
      </w:r>
      <w:r>
        <w:rPr>
          <w:rFonts w:ascii="Arial" w:hAnsi="Arial" w:cs="Arial"/>
        </w:rPr>
        <w:t>are</w:t>
      </w:r>
      <w:r w:rsidRPr="00003D57">
        <w:rPr>
          <w:rFonts w:ascii="Arial" w:hAnsi="Arial" w:cs="Arial"/>
        </w:rPr>
        <w:t xml:space="preserve"> complete and accurate;</w:t>
      </w:r>
    </w:p>
    <w:p w14:paraId="3057849F" w14:textId="6097AB6E" w:rsidR="00FE26EB" w:rsidRPr="00003D57" w:rsidRDefault="00FE26EB" w:rsidP="00A13325">
      <w:pPr>
        <w:pStyle w:val="Subtitle"/>
        <w:numPr>
          <w:ilvl w:val="0"/>
          <w:numId w:val="29"/>
        </w:numPr>
        <w:jc w:val="both"/>
        <w:rPr>
          <w:rFonts w:ascii="Arial" w:hAnsi="Arial" w:cs="Arial"/>
        </w:rPr>
      </w:pPr>
      <w:r w:rsidRPr="00003D57">
        <w:rPr>
          <w:rFonts w:ascii="Arial" w:hAnsi="Arial" w:cs="Arial"/>
        </w:rPr>
        <w:t xml:space="preserve">you do not have a present or past physical or psychological condition or workers compensation claim that may impact on your ability to fulfil the inherent requirements of </w:t>
      </w:r>
      <w:r>
        <w:rPr>
          <w:rFonts w:ascii="Arial" w:hAnsi="Arial" w:cs="Arial"/>
        </w:rPr>
        <w:t>employment</w:t>
      </w:r>
      <w:r w:rsidRPr="00003D57">
        <w:rPr>
          <w:rFonts w:ascii="Arial" w:hAnsi="Arial" w:cs="Arial"/>
        </w:rPr>
        <w:t xml:space="preserve"> with </w:t>
      </w:r>
      <w:r w:rsidR="002C3B41">
        <w:rPr>
          <w:rFonts w:ascii="Arial" w:hAnsi="Arial" w:cs="Arial"/>
        </w:rPr>
        <w:t>CLUBNAME</w:t>
      </w:r>
      <w:r w:rsidR="003E0039">
        <w:rPr>
          <w:rFonts w:ascii="Arial" w:hAnsi="Arial" w:cs="Arial"/>
        </w:rPr>
        <w:t xml:space="preserve"> including safe</w:t>
      </w:r>
      <w:r w:rsidR="00710BE6">
        <w:rPr>
          <w:rFonts w:ascii="Arial" w:hAnsi="Arial" w:cs="Arial"/>
        </w:rPr>
        <w:t xml:space="preserve"> work requirements</w:t>
      </w:r>
      <w:r>
        <w:rPr>
          <w:rFonts w:ascii="Arial" w:hAnsi="Arial" w:cs="Arial"/>
        </w:rPr>
        <w:t>;</w:t>
      </w:r>
    </w:p>
    <w:p w14:paraId="75E50766" w14:textId="67E5BD9B" w:rsidR="00FE26EB" w:rsidRDefault="00FE26EB" w:rsidP="00A13325">
      <w:pPr>
        <w:pStyle w:val="Subtitle"/>
        <w:numPr>
          <w:ilvl w:val="0"/>
          <w:numId w:val="29"/>
        </w:numPr>
        <w:jc w:val="both"/>
        <w:rPr>
          <w:rFonts w:ascii="Arial" w:hAnsi="Arial" w:cs="Arial"/>
        </w:rPr>
      </w:pPr>
      <w:r w:rsidRPr="007B20D4">
        <w:rPr>
          <w:rFonts w:ascii="Arial" w:hAnsi="Arial" w:cs="Arial"/>
        </w:rPr>
        <w:t>you have not been convicted, cautioned or disciplined in a legal, criminal, civil or workplace matter, or pending case, that could</w:t>
      </w:r>
    </w:p>
    <w:p w14:paraId="5E39620D" w14:textId="4124EF7A" w:rsidR="006E5CB1" w:rsidRDefault="006E5CB1" w:rsidP="00A13325">
      <w:pPr>
        <w:pStyle w:val="Subtitle"/>
        <w:numPr>
          <w:ilvl w:val="0"/>
          <w:numId w:val="44"/>
        </w:numPr>
        <w:spacing w:before="0" w:after="120" w:line="240" w:lineRule="auto"/>
        <w:ind w:right="96"/>
        <w:jc w:val="both"/>
        <w:rPr>
          <w:rFonts w:ascii="Arial" w:hAnsi="Arial" w:cs="Arial"/>
        </w:rPr>
      </w:pPr>
      <w:r>
        <w:rPr>
          <w:rFonts w:ascii="Arial" w:hAnsi="Arial" w:cs="Arial"/>
        </w:rPr>
        <w:t>affect your ability to undertake the inherent requirements of employment with CLUBNAME</w:t>
      </w:r>
      <w:r w:rsidR="00710BE6">
        <w:rPr>
          <w:rFonts w:ascii="Arial" w:hAnsi="Arial" w:cs="Arial"/>
        </w:rPr>
        <w:t xml:space="preserve"> including safe work requirements</w:t>
      </w:r>
      <w:r>
        <w:rPr>
          <w:rFonts w:ascii="Arial" w:hAnsi="Arial" w:cs="Arial"/>
        </w:rPr>
        <w:t>;</w:t>
      </w:r>
    </w:p>
    <w:p w14:paraId="6E59D2D5" w14:textId="3222057D" w:rsidR="00FE26EB" w:rsidRPr="007B20D4" w:rsidRDefault="00FE26EB" w:rsidP="00A13325">
      <w:pPr>
        <w:pStyle w:val="Subtitle"/>
        <w:numPr>
          <w:ilvl w:val="0"/>
          <w:numId w:val="44"/>
        </w:numPr>
        <w:spacing w:before="0" w:after="120" w:line="240" w:lineRule="auto"/>
        <w:ind w:right="96"/>
        <w:jc w:val="both"/>
        <w:rPr>
          <w:rFonts w:ascii="Arial" w:hAnsi="Arial" w:cs="Arial"/>
        </w:rPr>
      </w:pPr>
      <w:r w:rsidRPr="007B20D4">
        <w:rPr>
          <w:rFonts w:ascii="Arial" w:hAnsi="Arial" w:cs="Arial"/>
        </w:rPr>
        <w:t xml:space="preserve">affect your suitability or credibility to work with </w:t>
      </w:r>
      <w:r w:rsidR="002C3B41">
        <w:rPr>
          <w:rFonts w:ascii="Arial" w:hAnsi="Arial" w:cs="Arial"/>
        </w:rPr>
        <w:t>CLUBNAME</w:t>
      </w:r>
      <w:r w:rsidRPr="007B20D4">
        <w:rPr>
          <w:rFonts w:ascii="Arial" w:hAnsi="Arial" w:cs="Arial"/>
        </w:rPr>
        <w:t>;</w:t>
      </w:r>
    </w:p>
    <w:p w14:paraId="06FA1C1C" w14:textId="77777777" w:rsidR="00FE26EB" w:rsidRPr="00D846F0" w:rsidRDefault="00FE26EB" w:rsidP="00A13325">
      <w:pPr>
        <w:pStyle w:val="Subtitle"/>
        <w:numPr>
          <w:ilvl w:val="0"/>
          <w:numId w:val="44"/>
        </w:numPr>
        <w:spacing w:before="0" w:after="120" w:line="240" w:lineRule="auto"/>
        <w:ind w:right="96"/>
        <w:jc w:val="both"/>
        <w:rPr>
          <w:rFonts w:ascii="Arial" w:hAnsi="Arial" w:cs="Arial"/>
        </w:rPr>
      </w:pPr>
      <w:r w:rsidRPr="00D846F0">
        <w:rPr>
          <w:rFonts w:ascii="Arial" w:hAnsi="Arial" w:cs="Arial"/>
        </w:rPr>
        <w:t>affect your suitability or credibility to work with children; or</w:t>
      </w:r>
    </w:p>
    <w:p w14:paraId="441512D9" w14:textId="5F917451" w:rsidR="00FE26EB" w:rsidRPr="00D846F0" w:rsidRDefault="00FE26EB" w:rsidP="00A13325">
      <w:pPr>
        <w:pStyle w:val="Subtitle"/>
        <w:numPr>
          <w:ilvl w:val="0"/>
          <w:numId w:val="44"/>
        </w:numPr>
        <w:spacing w:before="0" w:after="120" w:line="240" w:lineRule="auto"/>
        <w:ind w:right="96"/>
        <w:jc w:val="both"/>
        <w:rPr>
          <w:rFonts w:ascii="Arial" w:hAnsi="Arial" w:cs="Arial"/>
        </w:rPr>
      </w:pPr>
      <w:r w:rsidRPr="00D846F0">
        <w:rPr>
          <w:rFonts w:ascii="Arial" w:hAnsi="Arial" w:cs="Arial"/>
        </w:rPr>
        <w:t xml:space="preserve">potentially harm the good standing, reputation or financial standing of </w:t>
      </w:r>
      <w:r w:rsidR="002C3B41">
        <w:rPr>
          <w:rFonts w:ascii="Arial" w:hAnsi="Arial" w:cs="Arial"/>
        </w:rPr>
        <w:t>CLUBNAME</w:t>
      </w:r>
      <w:r w:rsidRPr="00D846F0">
        <w:rPr>
          <w:rFonts w:ascii="Arial" w:hAnsi="Arial" w:cs="Arial"/>
        </w:rPr>
        <w:t>.</w:t>
      </w:r>
    </w:p>
    <w:p w14:paraId="25A79476" w14:textId="42A5AB54" w:rsidR="00FE26EB" w:rsidRDefault="00FE26EB" w:rsidP="00A13325">
      <w:pPr>
        <w:pStyle w:val="Subtitle"/>
        <w:numPr>
          <w:ilvl w:val="0"/>
          <w:numId w:val="29"/>
        </w:numPr>
        <w:jc w:val="both"/>
        <w:rPr>
          <w:rFonts w:ascii="Arial" w:hAnsi="Arial" w:cs="Arial"/>
        </w:rPr>
      </w:pPr>
      <w:bookmarkStart w:id="12" w:name="_Hlk50458336"/>
      <w:r w:rsidRPr="00003D57">
        <w:rPr>
          <w:rFonts w:ascii="Arial" w:hAnsi="Arial" w:cs="Arial"/>
        </w:rPr>
        <w:t xml:space="preserve">you do not currently </w:t>
      </w:r>
      <w:r>
        <w:rPr>
          <w:rFonts w:ascii="Arial" w:hAnsi="Arial" w:cs="Arial"/>
        </w:rPr>
        <w:t xml:space="preserve">knowingly </w:t>
      </w:r>
      <w:r w:rsidRPr="00003D57">
        <w:rPr>
          <w:rFonts w:ascii="Arial" w:hAnsi="Arial" w:cs="Arial"/>
        </w:rPr>
        <w:t xml:space="preserve">carry any serious </w:t>
      </w:r>
      <w:r>
        <w:rPr>
          <w:rFonts w:ascii="Arial" w:hAnsi="Arial" w:cs="Arial"/>
        </w:rPr>
        <w:t xml:space="preserve">or potentially dangerous </w:t>
      </w:r>
      <w:r w:rsidRPr="00003D57">
        <w:rPr>
          <w:rFonts w:ascii="Arial" w:hAnsi="Arial" w:cs="Arial"/>
        </w:rPr>
        <w:t>infectious disease</w:t>
      </w:r>
      <w:r w:rsidR="008C5BE0">
        <w:rPr>
          <w:rFonts w:ascii="Arial" w:hAnsi="Arial" w:cs="Arial"/>
        </w:rPr>
        <w:t xml:space="preserve">, </w:t>
      </w:r>
      <w:r>
        <w:rPr>
          <w:rFonts w:ascii="Arial" w:hAnsi="Arial" w:cs="Arial"/>
        </w:rPr>
        <w:t>condition</w:t>
      </w:r>
      <w:r w:rsidR="008C5BE0">
        <w:rPr>
          <w:rFonts w:ascii="Arial" w:hAnsi="Arial" w:cs="Arial"/>
        </w:rPr>
        <w:t xml:space="preserve"> or illness</w:t>
      </w:r>
      <w:r w:rsidRPr="00003D57">
        <w:rPr>
          <w:rFonts w:ascii="Arial" w:hAnsi="Arial" w:cs="Arial"/>
        </w:rPr>
        <w:t xml:space="preserve"> that could be </w:t>
      </w:r>
      <w:r>
        <w:rPr>
          <w:rFonts w:ascii="Arial" w:hAnsi="Arial" w:cs="Arial"/>
        </w:rPr>
        <w:t xml:space="preserve">transmitted to </w:t>
      </w:r>
      <w:r w:rsidRPr="00003D57">
        <w:rPr>
          <w:rFonts w:ascii="Arial" w:hAnsi="Arial" w:cs="Arial"/>
        </w:rPr>
        <w:t xml:space="preserve">others </w:t>
      </w:r>
      <w:bookmarkStart w:id="13" w:name="_Hlk50466276"/>
      <w:r w:rsidR="006E5CB1">
        <w:rPr>
          <w:rFonts w:ascii="Arial" w:hAnsi="Arial" w:cs="Arial"/>
        </w:rPr>
        <w:t>while undertaking employment with CLUBNAME</w:t>
      </w:r>
      <w:bookmarkEnd w:id="13"/>
      <w:r>
        <w:rPr>
          <w:rFonts w:ascii="Arial" w:hAnsi="Arial" w:cs="Arial"/>
        </w:rPr>
        <w:t>.</w:t>
      </w:r>
    </w:p>
    <w:p w14:paraId="0910891C" w14:textId="364CBB3C" w:rsidR="00B966FF" w:rsidRPr="00027B31" w:rsidRDefault="00B966FF" w:rsidP="00A13325">
      <w:pPr>
        <w:pStyle w:val="ablist"/>
        <w:numPr>
          <w:ilvl w:val="0"/>
          <w:numId w:val="29"/>
        </w:numPr>
      </w:pPr>
      <w:r>
        <w:rPr>
          <w:lang w:val="en-GB"/>
        </w:rPr>
        <w:t>y</w:t>
      </w:r>
      <w:r w:rsidRPr="00027B31">
        <w:rPr>
          <w:lang w:val="en-GB"/>
        </w:rPr>
        <w:t xml:space="preserve">ou will not </w:t>
      </w:r>
      <w:r w:rsidRPr="00027B31">
        <w:t>make a statement or induce anyone else to make a statement (whether written or oral) about your employment with Company, it’s related entities, employees, officers and directors, which is likely to injure Company, it’s related entities, Employees, officers and directors.</w:t>
      </w:r>
    </w:p>
    <w:bookmarkEnd w:id="12"/>
    <w:p w14:paraId="28F7472A" w14:textId="15701D78" w:rsidR="00FE26EB" w:rsidRPr="00003D57" w:rsidRDefault="00FE26EB" w:rsidP="00A13325">
      <w:pPr>
        <w:pStyle w:val="ListParagraph"/>
        <w:jc w:val="both"/>
      </w:pPr>
      <w:r>
        <w:t xml:space="preserve">You will </w:t>
      </w:r>
      <w:r w:rsidRPr="00003D57">
        <w:t xml:space="preserve">immediately notify </w:t>
      </w:r>
      <w:r w:rsidR="002C3B41">
        <w:t>CLUBNAME</w:t>
      </w:r>
      <w:r w:rsidRPr="00003D57">
        <w:t xml:space="preserve"> if any of the above Acknowledgements </w:t>
      </w:r>
      <w:r>
        <w:t xml:space="preserve">cannot be met prior to, or during, the period of </w:t>
      </w:r>
      <w:r w:rsidRPr="00003D57">
        <w:t>employment</w:t>
      </w:r>
      <w:r>
        <w:t xml:space="preserve"> with </w:t>
      </w:r>
      <w:r w:rsidR="002C3B41">
        <w:t>CLUBNAME</w:t>
      </w:r>
      <w:r w:rsidRPr="00003D57">
        <w:t>.</w:t>
      </w:r>
    </w:p>
    <w:p w14:paraId="3171D6FF" w14:textId="0ABEA816" w:rsidR="00FE26EB" w:rsidRPr="00003D57" w:rsidRDefault="00FE26EB" w:rsidP="00A13325">
      <w:pPr>
        <w:pStyle w:val="ListParagraph"/>
        <w:jc w:val="both"/>
      </w:pPr>
      <w:r w:rsidRPr="00003D57">
        <w:t xml:space="preserve">In the event that are not able to meet or affirm the above acknowledgements in a manner satisfactory to </w:t>
      </w:r>
      <w:r w:rsidR="002C3B41">
        <w:t>CLUBNAME</w:t>
      </w:r>
      <w:r w:rsidRPr="00003D57">
        <w:t xml:space="preserve">, then </w:t>
      </w:r>
      <w:r w:rsidR="002C3B41">
        <w:t>CLUBNAME</w:t>
      </w:r>
      <w:r w:rsidRPr="00003D57">
        <w:t xml:space="preserve"> may terminate your employment on an immediate basis.</w:t>
      </w:r>
    </w:p>
    <w:p w14:paraId="7751CC13" w14:textId="10B16476" w:rsidR="00FE26EB" w:rsidRPr="00003D57" w:rsidRDefault="00A10B34" w:rsidP="00A13325">
      <w:pPr>
        <w:pStyle w:val="Heading3"/>
        <w:jc w:val="both"/>
        <w:rPr>
          <w:caps/>
        </w:rPr>
      </w:pPr>
      <w:r>
        <w:t>2</w:t>
      </w:r>
      <w:r w:rsidR="00BF29F2">
        <w:t>1</w:t>
      </w:r>
      <w:r w:rsidR="00FE26EB">
        <w:tab/>
      </w:r>
      <w:r w:rsidR="00FE26EB" w:rsidRPr="00003D57">
        <w:t>Confidentiality of this Agreement</w:t>
      </w:r>
    </w:p>
    <w:p w14:paraId="180EF422" w14:textId="36CCEA20" w:rsidR="00FE26EB" w:rsidRPr="00003D57" w:rsidRDefault="00A11865" w:rsidP="00A13325">
      <w:pPr>
        <w:spacing w:after="220"/>
        <w:ind w:left="426"/>
        <w:jc w:val="both"/>
        <w:rPr>
          <w:rFonts w:cs="Arial"/>
          <w:szCs w:val="22"/>
          <w:lang w:val="en-GB"/>
        </w:rPr>
      </w:pPr>
      <w:r>
        <w:rPr>
          <w:rFonts w:cs="Arial"/>
          <w:szCs w:val="22"/>
          <w:lang w:val="en-GB"/>
        </w:rPr>
        <w:t>Unless permissible under law (i.e. pay secrecy), y</w:t>
      </w:r>
      <w:r w:rsidR="00FE26EB" w:rsidRPr="00003D57">
        <w:rPr>
          <w:rFonts w:cs="Arial"/>
          <w:szCs w:val="22"/>
          <w:lang w:val="en-GB"/>
        </w:rPr>
        <w:t xml:space="preserve">ou acknowledge and agree that the terms and conditions of your employment, as outlined in this Agreement, are confidential and will not be disclosed by you or any persons other than </w:t>
      </w:r>
      <w:r w:rsidR="002C3B41">
        <w:rPr>
          <w:rFonts w:cs="Arial"/>
          <w:szCs w:val="22"/>
          <w:lang w:val="en-GB"/>
        </w:rPr>
        <w:t>CLUBNAME</w:t>
      </w:r>
      <w:r w:rsidR="00FE26EB" w:rsidRPr="00003D57">
        <w:rPr>
          <w:rFonts w:cs="Arial"/>
          <w:szCs w:val="22"/>
          <w:lang w:val="en-GB"/>
        </w:rPr>
        <w:t>’s, or you own, legal or financial advisers.</w:t>
      </w:r>
    </w:p>
    <w:p w14:paraId="0978CD84" w14:textId="77777777" w:rsidR="008C5BE0" w:rsidRPr="00DB7329" w:rsidRDefault="008C5BE0" w:rsidP="00A13325">
      <w:pPr>
        <w:spacing w:after="200" w:line="276" w:lineRule="auto"/>
        <w:jc w:val="both"/>
        <w:rPr>
          <w:rFonts w:cs="Arial"/>
          <w:b/>
          <w:szCs w:val="22"/>
        </w:rPr>
      </w:pPr>
      <w:r w:rsidRPr="00DB7329">
        <w:rPr>
          <w:rFonts w:cs="Arial"/>
          <w:b/>
          <w:szCs w:val="22"/>
        </w:rPr>
        <w:t xml:space="preserve">Executed </w:t>
      </w:r>
      <w:r w:rsidRPr="00DB7329">
        <w:rPr>
          <w:rFonts w:cs="Arial"/>
          <w:szCs w:val="22"/>
        </w:rPr>
        <w:t>as an agreement:</w:t>
      </w:r>
      <w:r w:rsidRPr="00DB7329">
        <w:rPr>
          <w:rFonts w:cs="Arial"/>
          <w:b/>
          <w:szCs w:val="22"/>
        </w:rPr>
        <w:t xml:space="preserve"> </w:t>
      </w:r>
    </w:p>
    <w:p w14:paraId="7A70F7DF" w14:textId="77777777" w:rsidR="008C5BE0" w:rsidRPr="00DB7329" w:rsidRDefault="008C5BE0" w:rsidP="00A13325">
      <w:pPr>
        <w:jc w:val="both"/>
        <w:rPr>
          <w:rFonts w:cs="Arial"/>
          <w:b/>
          <w:szCs w:val="22"/>
        </w:rPr>
      </w:pPr>
    </w:p>
    <w:p w14:paraId="5AE22BAF" w14:textId="77777777" w:rsidR="008C5BE0" w:rsidRPr="00AA6618" w:rsidRDefault="008C5BE0" w:rsidP="00A13325">
      <w:pPr>
        <w:jc w:val="both"/>
        <w:rPr>
          <w:rFonts w:cs="Arial"/>
          <w:bCs/>
          <w:i/>
          <w:iCs/>
          <w:szCs w:val="22"/>
        </w:rPr>
      </w:pPr>
      <w:r w:rsidRPr="00AA6618">
        <w:rPr>
          <w:rFonts w:cs="Arial"/>
          <w:bCs/>
          <w:i/>
          <w:iCs/>
          <w:szCs w:val="22"/>
        </w:rPr>
        <w:t xml:space="preserve">Signed for and on behalf of </w:t>
      </w:r>
      <w:r>
        <w:rPr>
          <w:rFonts w:cs="Arial"/>
          <w:bCs/>
          <w:i/>
          <w:iCs/>
          <w:szCs w:val="22"/>
        </w:rPr>
        <w:t>Company</w:t>
      </w:r>
    </w:p>
    <w:p w14:paraId="31B2B436" w14:textId="77777777" w:rsidR="008C5BE0" w:rsidRPr="00AA6618" w:rsidRDefault="008C5BE0" w:rsidP="00A13325">
      <w:pPr>
        <w:spacing w:line="276" w:lineRule="auto"/>
        <w:jc w:val="both"/>
        <w:rPr>
          <w:rFonts w:cs="Arial"/>
          <w:b/>
          <w:szCs w:val="22"/>
        </w:rPr>
      </w:pPr>
    </w:p>
    <w:p w14:paraId="4E8AD17A" w14:textId="2C7596D1" w:rsidR="008C5BE0" w:rsidRPr="00AA6618" w:rsidRDefault="00DE6048" w:rsidP="00A13325">
      <w:pPr>
        <w:tabs>
          <w:tab w:val="clear" w:pos="284"/>
          <w:tab w:val="clear" w:pos="567"/>
          <w:tab w:val="clear" w:pos="851"/>
          <w:tab w:val="clear" w:pos="1134"/>
        </w:tabs>
        <w:jc w:val="both"/>
        <w:rPr>
          <w:rFonts w:cs="Arial"/>
          <w:szCs w:val="22"/>
          <w:u w:val="single"/>
        </w:rPr>
      </w:pPr>
      <w:r w:rsidRPr="00AA6618">
        <w:rPr>
          <w:rFonts w:cs="Arial"/>
          <w:szCs w:val="22"/>
          <w:u w:val="single"/>
        </w:rPr>
        <w:tab/>
      </w:r>
      <w:r w:rsidRPr="00AA6618">
        <w:rPr>
          <w:rFonts w:cs="Arial"/>
          <w:szCs w:val="22"/>
          <w:u w:val="single"/>
        </w:rPr>
        <w:tab/>
      </w:r>
      <w:r w:rsidRPr="00AA6618">
        <w:rPr>
          <w:rFonts w:cs="Arial"/>
          <w:szCs w:val="22"/>
          <w:u w:val="single"/>
        </w:rPr>
        <w:tab/>
      </w:r>
      <w:r w:rsidRPr="00AA6618">
        <w:rPr>
          <w:rFonts w:cs="Arial"/>
          <w:szCs w:val="22"/>
          <w:u w:val="single"/>
        </w:rPr>
        <w:tab/>
      </w:r>
      <w:r w:rsidRPr="00AA6618">
        <w:rPr>
          <w:rFonts w:cs="Arial"/>
          <w:szCs w:val="22"/>
          <w:u w:val="single"/>
        </w:rPr>
        <w:tab/>
      </w:r>
      <w:r w:rsidR="008C5BE0" w:rsidRPr="00AA6618">
        <w:rPr>
          <w:rFonts w:cs="Arial"/>
          <w:szCs w:val="22"/>
        </w:rPr>
        <w:tab/>
      </w:r>
      <w:r w:rsidR="008C5BE0" w:rsidRPr="00AA6618">
        <w:rPr>
          <w:rFonts w:cs="Arial"/>
          <w:szCs w:val="22"/>
        </w:rPr>
        <w:tab/>
      </w:r>
      <w:r w:rsidR="008C5BE0" w:rsidRPr="00AA6618">
        <w:rPr>
          <w:rFonts w:cs="Arial"/>
          <w:szCs w:val="22"/>
          <w:u w:val="single"/>
        </w:rPr>
        <w:tab/>
      </w:r>
      <w:r w:rsidR="008C5BE0" w:rsidRPr="00AA6618">
        <w:rPr>
          <w:rFonts w:cs="Arial"/>
          <w:szCs w:val="22"/>
          <w:u w:val="single"/>
        </w:rPr>
        <w:tab/>
      </w:r>
      <w:r w:rsidR="008C5BE0" w:rsidRPr="00AA6618">
        <w:rPr>
          <w:rFonts w:cs="Arial"/>
          <w:szCs w:val="22"/>
          <w:u w:val="single"/>
        </w:rPr>
        <w:tab/>
      </w:r>
      <w:r w:rsidR="008C5BE0" w:rsidRPr="00AA6618">
        <w:rPr>
          <w:rFonts w:cs="Arial"/>
          <w:szCs w:val="22"/>
          <w:u w:val="single"/>
        </w:rPr>
        <w:tab/>
      </w:r>
      <w:r w:rsidR="008C5BE0" w:rsidRPr="00AA6618">
        <w:rPr>
          <w:rFonts w:cs="Arial"/>
          <w:szCs w:val="22"/>
          <w:u w:val="single"/>
        </w:rPr>
        <w:tab/>
      </w:r>
    </w:p>
    <w:p w14:paraId="3E930C8A" w14:textId="02CA3B0C" w:rsidR="008C5BE0" w:rsidRPr="00AA6618" w:rsidRDefault="008C5BE0" w:rsidP="00A13325">
      <w:pPr>
        <w:tabs>
          <w:tab w:val="clear" w:pos="284"/>
          <w:tab w:val="clear" w:pos="567"/>
          <w:tab w:val="clear" w:pos="851"/>
          <w:tab w:val="clear" w:pos="1134"/>
          <w:tab w:val="left" w:pos="5103"/>
        </w:tabs>
        <w:jc w:val="both"/>
        <w:rPr>
          <w:rFonts w:cs="Arial"/>
          <w:szCs w:val="22"/>
        </w:rPr>
      </w:pPr>
      <w:r w:rsidRPr="00AA6618">
        <w:rPr>
          <w:rFonts w:cs="Arial"/>
          <w:szCs w:val="22"/>
        </w:rPr>
        <w:t xml:space="preserve">Signature </w:t>
      </w:r>
      <w:r w:rsidRPr="00AA6618">
        <w:rPr>
          <w:rFonts w:cs="Arial"/>
          <w:szCs w:val="22"/>
        </w:rPr>
        <w:tab/>
        <w:t>Witness Signature</w:t>
      </w:r>
    </w:p>
    <w:p w14:paraId="2A54CE18" w14:textId="77777777" w:rsidR="008C5BE0" w:rsidRPr="00AA6618" w:rsidRDefault="008C5BE0" w:rsidP="00A13325">
      <w:pPr>
        <w:jc w:val="both"/>
        <w:rPr>
          <w:rFonts w:cs="Arial"/>
          <w:szCs w:val="22"/>
        </w:rPr>
      </w:pPr>
    </w:p>
    <w:p w14:paraId="12733EE5" w14:textId="77777777" w:rsidR="008C5BE0" w:rsidRPr="00AA6618" w:rsidRDefault="008C5BE0" w:rsidP="00A13325">
      <w:pPr>
        <w:jc w:val="both"/>
        <w:rPr>
          <w:rFonts w:cs="Arial"/>
          <w:szCs w:val="22"/>
        </w:rPr>
      </w:pPr>
    </w:p>
    <w:p w14:paraId="4DEB6261" w14:textId="77777777" w:rsidR="00DE6048" w:rsidRPr="00AA6618" w:rsidRDefault="00DE6048" w:rsidP="00A13325">
      <w:pPr>
        <w:tabs>
          <w:tab w:val="clear" w:pos="284"/>
          <w:tab w:val="clear" w:pos="567"/>
          <w:tab w:val="clear" w:pos="851"/>
          <w:tab w:val="clear" w:pos="1134"/>
        </w:tabs>
        <w:jc w:val="both"/>
        <w:rPr>
          <w:rFonts w:cs="Arial"/>
          <w:szCs w:val="22"/>
          <w:u w:val="single"/>
        </w:rPr>
      </w:pPr>
      <w:r w:rsidRPr="00AA6618">
        <w:rPr>
          <w:rFonts w:cs="Arial"/>
          <w:szCs w:val="22"/>
          <w:u w:val="single"/>
        </w:rPr>
        <w:tab/>
      </w:r>
      <w:r w:rsidRPr="00AA6618">
        <w:rPr>
          <w:rFonts w:cs="Arial"/>
          <w:szCs w:val="22"/>
          <w:u w:val="single"/>
        </w:rPr>
        <w:tab/>
      </w:r>
      <w:r w:rsidRPr="00AA6618">
        <w:rPr>
          <w:rFonts w:cs="Arial"/>
          <w:szCs w:val="22"/>
          <w:u w:val="single"/>
        </w:rPr>
        <w:tab/>
      </w:r>
      <w:r w:rsidRPr="00AA6618">
        <w:rPr>
          <w:rFonts w:cs="Arial"/>
          <w:szCs w:val="22"/>
          <w:u w:val="single"/>
        </w:rPr>
        <w:tab/>
      </w:r>
      <w:r w:rsidRPr="00AA6618">
        <w:rPr>
          <w:rFonts w:cs="Arial"/>
          <w:szCs w:val="22"/>
          <w:u w:val="single"/>
        </w:rPr>
        <w:tab/>
      </w:r>
      <w:r w:rsidRPr="00AA6618">
        <w:rPr>
          <w:rFonts w:cs="Arial"/>
          <w:szCs w:val="22"/>
        </w:rPr>
        <w:tab/>
      </w:r>
      <w:r w:rsidRPr="00AA6618">
        <w:rPr>
          <w:rFonts w:cs="Arial"/>
          <w:szCs w:val="22"/>
        </w:rPr>
        <w:tab/>
      </w:r>
      <w:r w:rsidRPr="00AA6618">
        <w:rPr>
          <w:rFonts w:cs="Arial"/>
          <w:szCs w:val="22"/>
          <w:u w:val="single"/>
        </w:rPr>
        <w:tab/>
      </w:r>
      <w:r w:rsidRPr="00AA6618">
        <w:rPr>
          <w:rFonts w:cs="Arial"/>
          <w:szCs w:val="22"/>
          <w:u w:val="single"/>
        </w:rPr>
        <w:tab/>
      </w:r>
      <w:r w:rsidRPr="00AA6618">
        <w:rPr>
          <w:rFonts w:cs="Arial"/>
          <w:szCs w:val="22"/>
          <w:u w:val="single"/>
        </w:rPr>
        <w:tab/>
      </w:r>
      <w:r w:rsidRPr="00AA6618">
        <w:rPr>
          <w:rFonts w:cs="Arial"/>
          <w:szCs w:val="22"/>
          <w:u w:val="single"/>
        </w:rPr>
        <w:tab/>
      </w:r>
      <w:r w:rsidRPr="00AA6618">
        <w:rPr>
          <w:rFonts w:cs="Arial"/>
          <w:szCs w:val="22"/>
          <w:u w:val="single"/>
        </w:rPr>
        <w:tab/>
      </w:r>
    </w:p>
    <w:p w14:paraId="4B1FBC41" w14:textId="315AC8C0" w:rsidR="008C5BE0" w:rsidRPr="00AA6618" w:rsidRDefault="008C5BE0" w:rsidP="00A13325">
      <w:pPr>
        <w:tabs>
          <w:tab w:val="clear" w:pos="284"/>
          <w:tab w:val="clear" w:pos="567"/>
          <w:tab w:val="clear" w:pos="851"/>
          <w:tab w:val="clear" w:pos="1134"/>
          <w:tab w:val="left" w:pos="5103"/>
        </w:tabs>
        <w:jc w:val="both"/>
        <w:rPr>
          <w:rFonts w:cs="Arial"/>
          <w:szCs w:val="22"/>
        </w:rPr>
      </w:pPr>
      <w:r w:rsidRPr="00AA6618">
        <w:rPr>
          <w:rFonts w:cs="Arial"/>
          <w:szCs w:val="22"/>
        </w:rPr>
        <w:t>Name (Block letters)</w:t>
      </w:r>
      <w:r w:rsidRPr="00AA6618">
        <w:rPr>
          <w:rFonts w:cs="Arial"/>
          <w:szCs w:val="22"/>
        </w:rPr>
        <w:tab/>
        <w:t>Witness Name (Block letters)</w:t>
      </w:r>
    </w:p>
    <w:p w14:paraId="1B85F43D" w14:textId="77777777" w:rsidR="008C5BE0" w:rsidRPr="00AA6618" w:rsidRDefault="008C5BE0" w:rsidP="00A13325">
      <w:pPr>
        <w:jc w:val="both"/>
        <w:rPr>
          <w:rFonts w:cs="Arial"/>
          <w:szCs w:val="22"/>
        </w:rPr>
      </w:pPr>
    </w:p>
    <w:p w14:paraId="7CF78DD7" w14:textId="77777777" w:rsidR="008C5BE0" w:rsidRPr="00AA6618" w:rsidRDefault="008C5BE0" w:rsidP="00A13325">
      <w:pPr>
        <w:jc w:val="both"/>
        <w:rPr>
          <w:rFonts w:cs="Arial"/>
          <w:szCs w:val="22"/>
        </w:rPr>
      </w:pPr>
    </w:p>
    <w:p w14:paraId="5A2A029F" w14:textId="77777777" w:rsidR="00DE6048" w:rsidRPr="00AA6618" w:rsidRDefault="00DE6048" w:rsidP="00A13325">
      <w:pPr>
        <w:tabs>
          <w:tab w:val="clear" w:pos="284"/>
          <w:tab w:val="clear" w:pos="567"/>
          <w:tab w:val="clear" w:pos="851"/>
          <w:tab w:val="clear" w:pos="1134"/>
        </w:tabs>
        <w:jc w:val="both"/>
        <w:rPr>
          <w:rFonts w:cs="Arial"/>
          <w:szCs w:val="22"/>
          <w:u w:val="single"/>
        </w:rPr>
      </w:pPr>
      <w:r w:rsidRPr="00AA6618">
        <w:rPr>
          <w:rFonts w:cs="Arial"/>
          <w:szCs w:val="22"/>
          <w:u w:val="single"/>
        </w:rPr>
        <w:tab/>
      </w:r>
      <w:r w:rsidRPr="00AA6618">
        <w:rPr>
          <w:rFonts w:cs="Arial"/>
          <w:szCs w:val="22"/>
          <w:u w:val="single"/>
        </w:rPr>
        <w:tab/>
      </w:r>
      <w:r w:rsidRPr="00AA6618">
        <w:rPr>
          <w:rFonts w:cs="Arial"/>
          <w:szCs w:val="22"/>
          <w:u w:val="single"/>
        </w:rPr>
        <w:tab/>
      </w:r>
      <w:r w:rsidRPr="00AA6618">
        <w:rPr>
          <w:rFonts w:cs="Arial"/>
          <w:szCs w:val="22"/>
          <w:u w:val="single"/>
        </w:rPr>
        <w:tab/>
      </w:r>
      <w:r w:rsidRPr="00AA6618">
        <w:rPr>
          <w:rFonts w:cs="Arial"/>
          <w:szCs w:val="22"/>
          <w:u w:val="single"/>
        </w:rPr>
        <w:tab/>
      </w:r>
      <w:r w:rsidRPr="00AA6618">
        <w:rPr>
          <w:rFonts w:cs="Arial"/>
          <w:szCs w:val="22"/>
        </w:rPr>
        <w:tab/>
      </w:r>
      <w:r w:rsidRPr="00AA6618">
        <w:rPr>
          <w:rFonts w:cs="Arial"/>
          <w:szCs w:val="22"/>
        </w:rPr>
        <w:tab/>
      </w:r>
      <w:r w:rsidRPr="00AA6618">
        <w:rPr>
          <w:rFonts w:cs="Arial"/>
          <w:szCs w:val="22"/>
          <w:u w:val="single"/>
        </w:rPr>
        <w:tab/>
      </w:r>
      <w:r w:rsidRPr="00AA6618">
        <w:rPr>
          <w:rFonts w:cs="Arial"/>
          <w:szCs w:val="22"/>
          <w:u w:val="single"/>
        </w:rPr>
        <w:tab/>
      </w:r>
      <w:r w:rsidRPr="00AA6618">
        <w:rPr>
          <w:rFonts w:cs="Arial"/>
          <w:szCs w:val="22"/>
          <w:u w:val="single"/>
        </w:rPr>
        <w:tab/>
      </w:r>
      <w:r w:rsidRPr="00AA6618">
        <w:rPr>
          <w:rFonts w:cs="Arial"/>
          <w:szCs w:val="22"/>
          <w:u w:val="single"/>
        </w:rPr>
        <w:tab/>
      </w:r>
      <w:r w:rsidRPr="00AA6618">
        <w:rPr>
          <w:rFonts w:cs="Arial"/>
          <w:szCs w:val="22"/>
          <w:u w:val="single"/>
        </w:rPr>
        <w:tab/>
      </w:r>
    </w:p>
    <w:p w14:paraId="44DF7A5C" w14:textId="372F6917" w:rsidR="008C5BE0" w:rsidRPr="00AA6618" w:rsidRDefault="008C5BE0" w:rsidP="00A13325">
      <w:pPr>
        <w:tabs>
          <w:tab w:val="clear" w:pos="284"/>
          <w:tab w:val="clear" w:pos="567"/>
          <w:tab w:val="clear" w:pos="851"/>
          <w:tab w:val="clear" w:pos="1134"/>
          <w:tab w:val="left" w:pos="5103"/>
        </w:tabs>
        <w:jc w:val="both"/>
        <w:rPr>
          <w:rFonts w:cs="Arial"/>
          <w:szCs w:val="22"/>
        </w:rPr>
      </w:pPr>
      <w:r w:rsidRPr="00AA6618">
        <w:rPr>
          <w:rFonts w:cs="Arial"/>
          <w:szCs w:val="22"/>
        </w:rPr>
        <w:t>Date</w:t>
      </w:r>
      <w:r w:rsidR="00DE6048">
        <w:rPr>
          <w:rFonts w:cs="Arial"/>
          <w:szCs w:val="22"/>
        </w:rPr>
        <w:tab/>
      </w:r>
      <w:r w:rsidRPr="00AA6618">
        <w:rPr>
          <w:rFonts w:cs="Arial"/>
          <w:szCs w:val="22"/>
        </w:rPr>
        <w:t>Date</w:t>
      </w:r>
    </w:p>
    <w:p w14:paraId="4C65FEED" w14:textId="77777777" w:rsidR="008C5BE0" w:rsidRPr="00AA6618" w:rsidRDefault="008C5BE0" w:rsidP="00A13325">
      <w:pPr>
        <w:spacing w:after="200" w:line="276" w:lineRule="auto"/>
        <w:jc w:val="both"/>
        <w:rPr>
          <w:rFonts w:cs="Arial"/>
          <w:szCs w:val="22"/>
        </w:rPr>
      </w:pPr>
    </w:p>
    <w:p w14:paraId="7FF1AC53" w14:textId="77777777" w:rsidR="008C5BE0" w:rsidRPr="00AA6618" w:rsidRDefault="008C5BE0" w:rsidP="00A13325">
      <w:pPr>
        <w:jc w:val="both"/>
        <w:rPr>
          <w:rFonts w:cs="Arial"/>
          <w:szCs w:val="22"/>
        </w:rPr>
      </w:pPr>
      <w:r w:rsidRPr="00AA6618">
        <w:rPr>
          <w:rFonts w:cs="Arial"/>
          <w:szCs w:val="22"/>
        </w:rPr>
        <w:t>In signing this Agreement, I acknowledge that I have read, understood and agree to the terms and conditions of my employment as set out in this Agreement. I confirm that I enter into this Agreement willingly, and in the absence of coercion or duress.</w:t>
      </w:r>
    </w:p>
    <w:p w14:paraId="6E31C5D0" w14:textId="52FC1288" w:rsidR="008C5BE0" w:rsidRDefault="008C5BE0" w:rsidP="00A13325">
      <w:pPr>
        <w:jc w:val="both"/>
        <w:rPr>
          <w:rFonts w:cs="Arial"/>
          <w:bCs/>
          <w:i/>
          <w:iCs/>
          <w:szCs w:val="22"/>
        </w:rPr>
      </w:pPr>
      <w:r w:rsidRPr="00AA6618">
        <w:rPr>
          <w:rFonts w:cs="Arial"/>
          <w:bCs/>
          <w:i/>
          <w:iCs/>
          <w:szCs w:val="22"/>
        </w:rPr>
        <w:t xml:space="preserve">Signed </w:t>
      </w:r>
      <w:r>
        <w:rPr>
          <w:rFonts w:cs="Arial"/>
          <w:bCs/>
          <w:i/>
          <w:iCs/>
          <w:szCs w:val="22"/>
        </w:rPr>
        <w:t>by the employee.  (Note: If the employee is Under 18 years, the Witness must be a parent or Guardian of the employee)</w:t>
      </w:r>
    </w:p>
    <w:p w14:paraId="5BD54411" w14:textId="77777777" w:rsidR="00DE6048" w:rsidRPr="00AA6618" w:rsidRDefault="00DE6048" w:rsidP="00A13325">
      <w:pPr>
        <w:spacing w:line="276" w:lineRule="auto"/>
        <w:jc w:val="both"/>
        <w:rPr>
          <w:rFonts w:cs="Arial"/>
          <w:b/>
          <w:szCs w:val="22"/>
        </w:rPr>
      </w:pPr>
    </w:p>
    <w:p w14:paraId="1FA138F6" w14:textId="77777777" w:rsidR="00DE6048" w:rsidRPr="00AA6618" w:rsidRDefault="00DE6048" w:rsidP="00A13325">
      <w:pPr>
        <w:tabs>
          <w:tab w:val="clear" w:pos="284"/>
          <w:tab w:val="clear" w:pos="567"/>
          <w:tab w:val="clear" w:pos="851"/>
          <w:tab w:val="clear" w:pos="1134"/>
        </w:tabs>
        <w:jc w:val="both"/>
        <w:rPr>
          <w:rFonts w:cs="Arial"/>
          <w:szCs w:val="22"/>
          <w:u w:val="single"/>
        </w:rPr>
      </w:pPr>
      <w:r w:rsidRPr="00AA6618">
        <w:rPr>
          <w:rFonts w:cs="Arial"/>
          <w:szCs w:val="22"/>
          <w:u w:val="single"/>
        </w:rPr>
        <w:tab/>
      </w:r>
      <w:r w:rsidRPr="00AA6618">
        <w:rPr>
          <w:rFonts w:cs="Arial"/>
          <w:szCs w:val="22"/>
          <w:u w:val="single"/>
        </w:rPr>
        <w:tab/>
      </w:r>
      <w:r w:rsidRPr="00AA6618">
        <w:rPr>
          <w:rFonts w:cs="Arial"/>
          <w:szCs w:val="22"/>
          <w:u w:val="single"/>
        </w:rPr>
        <w:tab/>
      </w:r>
      <w:r w:rsidRPr="00AA6618">
        <w:rPr>
          <w:rFonts w:cs="Arial"/>
          <w:szCs w:val="22"/>
          <w:u w:val="single"/>
        </w:rPr>
        <w:tab/>
      </w:r>
      <w:r w:rsidRPr="00AA6618">
        <w:rPr>
          <w:rFonts w:cs="Arial"/>
          <w:szCs w:val="22"/>
          <w:u w:val="single"/>
        </w:rPr>
        <w:tab/>
      </w:r>
      <w:r w:rsidRPr="00AA6618">
        <w:rPr>
          <w:rFonts w:cs="Arial"/>
          <w:szCs w:val="22"/>
        </w:rPr>
        <w:tab/>
      </w:r>
      <w:r w:rsidRPr="00AA6618">
        <w:rPr>
          <w:rFonts w:cs="Arial"/>
          <w:szCs w:val="22"/>
        </w:rPr>
        <w:tab/>
      </w:r>
      <w:r w:rsidRPr="00AA6618">
        <w:rPr>
          <w:rFonts w:cs="Arial"/>
          <w:szCs w:val="22"/>
          <w:u w:val="single"/>
        </w:rPr>
        <w:tab/>
      </w:r>
      <w:r w:rsidRPr="00AA6618">
        <w:rPr>
          <w:rFonts w:cs="Arial"/>
          <w:szCs w:val="22"/>
          <w:u w:val="single"/>
        </w:rPr>
        <w:tab/>
      </w:r>
      <w:r w:rsidRPr="00AA6618">
        <w:rPr>
          <w:rFonts w:cs="Arial"/>
          <w:szCs w:val="22"/>
          <w:u w:val="single"/>
        </w:rPr>
        <w:tab/>
      </w:r>
      <w:r w:rsidRPr="00AA6618">
        <w:rPr>
          <w:rFonts w:cs="Arial"/>
          <w:szCs w:val="22"/>
          <w:u w:val="single"/>
        </w:rPr>
        <w:tab/>
      </w:r>
      <w:r w:rsidRPr="00AA6618">
        <w:rPr>
          <w:rFonts w:cs="Arial"/>
          <w:szCs w:val="22"/>
          <w:u w:val="single"/>
        </w:rPr>
        <w:tab/>
      </w:r>
    </w:p>
    <w:p w14:paraId="071307B8" w14:textId="77777777" w:rsidR="00DE6048" w:rsidRPr="00AA6618" w:rsidRDefault="00DE6048" w:rsidP="00A13325">
      <w:pPr>
        <w:tabs>
          <w:tab w:val="clear" w:pos="284"/>
          <w:tab w:val="clear" w:pos="567"/>
          <w:tab w:val="clear" w:pos="851"/>
          <w:tab w:val="clear" w:pos="1134"/>
          <w:tab w:val="left" w:pos="5103"/>
        </w:tabs>
        <w:jc w:val="both"/>
        <w:rPr>
          <w:rFonts w:cs="Arial"/>
          <w:szCs w:val="22"/>
        </w:rPr>
      </w:pPr>
      <w:r w:rsidRPr="00AA6618">
        <w:rPr>
          <w:rFonts w:cs="Arial"/>
          <w:szCs w:val="22"/>
        </w:rPr>
        <w:t xml:space="preserve">Signature </w:t>
      </w:r>
      <w:r w:rsidRPr="00AA6618">
        <w:rPr>
          <w:rFonts w:cs="Arial"/>
          <w:szCs w:val="22"/>
        </w:rPr>
        <w:tab/>
        <w:t>Witness Signature</w:t>
      </w:r>
    </w:p>
    <w:p w14:paraId="001BC2DD" w14:textId="77777777" w:rsidR="00DE6048" w:rsidRPr="00AA6618" w:rsidRDefault="00DE6048" w:rsidP="00A13325">
      <w:pPr>
        <w:jc w:val="both"/>
        <w:rPr>
          <w:rFonts w:cs="Arial"/>
          <w:szCs w:val="22"/>
        </w:rPr>
      </w:pPr>
    </w:p>
    <w:p w14:paraId="440F416C" w14:textId="77777777" w:rsidR="00DE6048" w:rsidRPr="00AA6618" w:rsidRDefault="00DE6048" w:rsidP="00A13325">
      <w:pPr>
        <w:jc w:val="both"/>
        <w:rPr>
          <w:rFonts w:cs="Arial"/>
          <w:szCs w:val="22"/>
        </w:rPr>
      </w:pPr>
    </w:p>
    <w:p w14:paraId="184D9B5D" w14:textId="77777777" w:rsidR="00DE6048" w:rsidRPr="00AA6618" w:rsidRDefault="00DE6048" w:rsidP="00A13325">
      <w:pPr>
        <w:tabs>
          <w:tab w:val="clear" w:pos="284"/>
          <w:tab w:val="clear" w:pos="567"/>
          <w:tab w:val="clear" w:pos="851"/>
          <w:tab w:val="clear" w:pos="1134"/>
        </w:tabs>
        <w:jc w:val="both"/>
        <w:rPr>
          <w:rFonts w:cs="Arial"/>
          <w:szCs w:val="22"/>
          <w:u w:val="single"/>
        </w:rPr>
      </w:pPr>
      <w:r w:rsidRPr="00AA6618">
        <w:rPr>
          <w:rFonts w:cs="Arial"/>
          <w:szCs w:val="22"/>
          <w:u w:val="single"/>
        </w:rPr>
        <w:tab/>
      </w:r>
      <w:r w:rsidRPr="00AA6618">
        <w:rPr>
          <w:rFonts w:cs="Arial"/>
          <w:szCs w:val="22"/>
          <w:u w:val="single"/>
        </w:rPr>
        <w:tab/>
      </w:r>
      <w:r w:rsidRPr="00AA6618">
        <w:rPr>
          <w:rFonts w:cs="Arial"/>
          <w:szCs w:val="22"/>
          <w:u w:val="single"/>
        </w:rPr>
        <w:tab/>
      </w:r>
      <w:r w:rsidRPr="00AA6618">
        <w:rPr>
          <w:rFonts w:cs="Arial"/>
          <w:szCs w:val="22"/>
          <w:u w:val="single"/>
        </w:rPr>
        <w:tab/>
      </w:r>
      <w:r w:rsidRPr="00AA6618">
        <w:rPr>
          <w:rFonts w:cs="Arial"/>
          <w:szCs w:val="22"/>
          <w:u w:val="single"/>
        </w:rPr>
        <w:tab/>
      </w:r>
      <w:r w:rsidRPr="00AA6618">
        <w:rPr>
          <w:rFonts w:cs="Arial"/>
          <w:szCs w:val="22"/>
        </w:rPr>
        <w:tab/>
      </w:r>
      <w:r w:rsidRPr="00AA6618">
        <w:rPr>
          <w:rFonts w:cs="Arial"/>
          <w:szCs w:val="22"/>
        </w:rPr>
        <w:tab/>
      </w:r>
      <w:r w:rsidRPr="00AA6618">
        <w:rPr>
          <w:rFonts w:cs="Arial"/>
          <w:szCs w:val="22"/>
          <w:u w:val="single"/>
        </w:rPr>
        <w:tab/>
      </w:r>
      <w:r w:rsidRPr="00AA6618">
        <w:rPr>
          <w:rFonts w:cs="Arial"/>
          <w:szCs w:val="22"/>
          <w:u w:val="single"/>
        </w:rPr>
        <w:tab/>
      </w:r>
      <w:r w:rsidRPr="00AA6618">
        <w:rPr>
          <w:rFonts w:cs="Arial"/>
          <w:szCs w:val="22"/>
          <w:u w:val="single"/>
        </w:rPr>
        <w:tab/>
      </w:r>
      <w:r w:rsidRPr="00AA6618">
        <w:rPr>
          <w:rFonts w:cs="Arial"/>
          <w:szCs w:val="22"/>
          <w:u w:val="single"/>
        </w:rPr>
        <w:tab/>
      </w:r>
      <w:r w:rsidRPr="00AA6618">
        <w:rPr>
          <w:rFonts w:cs="Arial"/>
          <w:szCs w:val="22"/>
          <w:u w:val="single"/>
        </w:rPr>
        <w:tab/>
      </w:r>
    </w:p>
    <w:p w14:paraId="744DF973" w14:textId="77777777" w:rsidR="00DE6048" w:rsidRPr="00AA6618" w:rsidRDefault="00DE6048" w:rsidP="00A13325">
      <w:pPr>
        <w:tabs>
          <w:tab w:val="clear" w:pos="284"/>
          <w:tab w:val="clear" w:pos="567"/>
          <w:tab w:val="clear" w:pos="851"/>
          <w:tab w:val="clear" w:pos="1134"/>
          <w:tab w:val="left" w:pos="5103"/>
        </w:tabs>
        <w:jc w:val="both"/>
        <w:rPr>
          <w:rFonts w:cs="Arial"/>
          <w:szCs w:val="22"/>
        </w:rPr>
      </w:pPr>
      <w:r w:rsidRPr="00AA6618">
        <w:rPr>
          <w:rFonts w:cs="Arial"/>
          <w:szCs w:val="22"/>
        </w:rPr>
        <w:t>Name (Block letters)</w:t>
      </w:r>
      <w:r w:rsidRPr="00AA6618">
        <w:rPr>
          <w:rFonts w:cs="Arial"/>
          <w:szCs w:val="22"/>
        </w:rPr>
        <w:tab/>
        <w:t>Witness Name (Block letters)</w:t>
      </w:r>
    </w:p>
    <w:p w14:paraId="6E67B998" w14:textId="77777777" w:rsidR="00DE6048" w:rsidRPr="00AA6618" w:rsidRDefault="00DE6048" w:rsidP="00A13325">
      <w:pPr>
        <w:jc w:val="both"/>
        <w:rPr>
          <w:rFonts w:cs="Arial"/>
          <w:szCs w:val="22"/>
        </w:rPr>
      </w:pPr>
    </w:p>
    <w:p w14:paraId="1C47F023" w14:textId="77777777" w:rsidR="00DE6048" w:rsidRPr="00AA6618" w:rsidRDefault="00DE6048" w:rsidP="00A13325">
      <w:pPr>
        <w:jc w:val="both"/>
        <w:rPr>
          <w:rFonts w:cs="Arial"/>
          <w:szCs w:val="22"/>
        </w:rPr>
      </w:pPr>
    </w:p>
    <w:p w14:paraId="0ED42232" w14:textId="77777777" w:rsidR="00DE6048" w:rsidRPr="00AA6618" w:rsidRDefault="00DE6048" w:rsidP="00A13325">
      <w:pPr>
        <w:tabs>
          <w:tab w:val="clear" w:pos="284"/>
          <w:tab w:val="clear" w:pos="567"/>
          <w:tab w:val="clear" w:pos="851"/>
          <w:tab w:val="clear" w:pos="1134"/>
        </w:tabs>
        <w:jc w:val="both"/>
        <w:rPr>
          <w:rFonts w:cs="Arial"/>
          <w:szCs w:val="22"/>
          <w:u w:val="single"/>
        </w:rPr>
      </w:pPr>
      <w:r w:rsidRPr="00AA6618">
        <w:rPr>
          <w:rFonts w:cs="Arial"/>
          <w:szCs w:val="22"/>
          <w:u w:val="single"/>
        </w:rPr>
        <w:tab/>
      </w:r>
      <w:r w:rsidRPr="00AA6618">
        <w:rPr>
          <w:rFonts w:cs="Arial"/>
          <w:szCs w:val="22"/>
          <w:u w:val="single"/>
        </w:rPr>
        <w:tab/>
      </w:r>
      <w:r w:rsidRPr="00AA6618">
        <w:rPr>
          <w:rFonts w:cs="Arial"/>
          <w:szCs w:val="22"/>
          <w:u w:val="single"/>
        </w:rPr>
        <w:tab/>
      </w:r>
      <w:r w:rsidRPr="00AA6618">
        <w:rPr>
          <w:rFonts w:cs="Arial"/>
          <w:szCs w:val="22"/>
          <w:u w:val="single"/>
        </w:rPr>
        <w:tab/>
      </w:r>
      <w:r w:rsidRPr="00AA6618">
        <w:rPr>
          <w:rFonts w:cs="Arial"/>
          <w:szCs w:val="22"/>
          <w:u w:val="single"/>
        </w:rPr>
        <w:tab/>
      </w:r>
      <w:r w:rsidRPr="00AA6618">
        <w:rPr>
          <w:rFonts w:cs="Arial"/>
          <w:szCs w:val="22"/>
        </w:rPr>
        <w:tab/>
      </w:r>
      <w:r w:rsidRPr="00AA6618">
        <w:rPr>
          <w:rFonts w:cs="Arial"/>
          <w:szCs w:val="22"/>
        </w:rPr>
        <w:tab/>
      </w:r>
      <w:r w:rsidRPr="00AA6618">
        <w:rPr>
          <w:rFonts w:cs="Arial"/>
          <w:szCs w:val="22"/>
          <w:u w:val="single"/>
        </w:rPr>
        <w:tab/>
      </w:r>
      <w:r w:rsidRPr="00AA6618">
        <w:rPr>
          <w:rFonts w:cs="Arial"/>
          <w:szCs w:val="22"/>
          <w:u w:val="single"/>
        </w:rPr>
        <w:tab/>
      </w:r>
      <w:r w:rsidRPr="00AA6618">
        <w:rPr>
          <w:rFonts w:cs="Arial"/>
          <w:szCs w:val="22"/>
          <w:u w:val="single"/>
        </w:rPr>
        <w:tab/>
      </w:r>
      <w:r w:rsidRPr="00AA6618">
        <w:rPr>
          <w:rFonts w:cs="Arial"/>
          <w:szCs w:val="22"/>
          <w:u w:val="single"/>
        </w:rPr>
        <w:tab/>
      </w:r>
      <w:r w:rsidRPr="00AA6618">
        <w:rPr>
          <w:rFonts w:cs="Arial"/>
          <w:szCs w:val="22"/>
          <w:u w:val="single"/>
        </w:rPr>
        <w:tab/>
      </w:r>
    </w:p>
    <w:p w14:paraId="7B308378" w14:textId="77777777" w:rsidR="00DE6048" w:rsidRPr="00AA6618" w:rsidRDefault="00DE6048" w:rsidP="00A13325">
      <w:pPr>
        <w:tabs>
          <w:tab w:val="clear" w:pos="284"/>
          <w:tab w:val="clear" w:pos="567"/>
          <w:tab w:val="clear" w:pos="851"/>
          <w:tab w:val="clear" w:pos="1134"/>
          <w:tab w:val="left" w:pos="5103"/>
        </w:tabs>
        <w:jc w:val="both"/>
        <w:rPr>
          <w:rFonts w:cs="Arial"/>
          <w:szCs w:val="22"/>
        </w:rPr>
      </w:pPr>
      <w:r w:rsidRPr="00AA6618">
        <w:rPr>
          <w:rFonts w:cs="Arial"/>
          <w:szCs w:val="22"/>
        </w:rPr>
        <w:t>Date</w:t>
      </w:r>
      <w:r>
        <w:rPr>
          <w:rFonts w:cs="Arial"/>
          <w:szCs w:val="22"/>
        </w:rPr>
        <w:tab/>
      </w:r>
      <w:r w:rsidRPr="00AA6618">
        <w:rPr>
          <w:rFonts w:cs="Arial"/>
          <w:szCs w:val="22"/>
        </w:rPr>
        <w:t>Date</w:t>
      </w:r>
    </w:p>
    <w:p w14:paraId="4A6D1D5F" w14:textId="77777777" w:rsidR="008C5BE0" w:rsidRDefault="008C5BE0" w:rsidP="00A13325">
      <w:pPr>
        <w:jc w:val="both"/>
        <w:rPr>
          <w:rFonts w:ascii="Arial Narrow" w:hAnsi="Arial Narrow"/>
          <w:b/>
          <w:bCs/>
          <w:sz w:val="28"/>
        </w:rPr>
      </w:pPr>
      <w:r>
        <w:br w:type="page"/>
      </w:r>
    </w:p>
    <w:p w14:paraId="7E8C1419" w14:textId="61CAE1BB" w:rsidR="008C5BE0" w:rsidRDefault="008C5BE0" w:rsidP="00A13325">
      <w:pPr>
        <w:tabs>
          <w:tab w:val="clear" w:pos="284"/>
          <w:tab w:val="clear" w:pos="567"/>
          <w:tab w:val="clear" w:pos="851"/>
          <w:tab w:val="clear" w:pos="1134"/>
        </w:tabs>
        <w:spacing w:before="0" w:line="240" w:lineRule="auto"/>
        <w:jc w:val="both"/>
        <w:rPr>
          <w:rFonts w:eastAsiaTheme="majorEastAsia" w:cstheme="majorBidi"/>
          <w:b/>
          <w:bCs/>
          <w:caps/>
          <w:color w:val="1B3281"/>
          <w:sz w:val="30"/>
          <w:szCs w:val="32"/>
        </w:rPr>
      </w:pPr>
    </w:p>
    <w:p w14:paraId="2684BB8D" w14:textId="3F429ECC" w:rsidR="00AC4002" w:rsidRPr="00141135" w:rsidRDefault="00AC4002" w:rsidP="00A13325">
      <w:pPr>
        <w:pStyle w:val="Heading1"/>
        <w:tabs>
          <w:tab w:val="clear" w:pos="284"/>
          <w:tab w:val="clear" w:pos="567"/>
          <w:tab w:val="clear" w:pos="851"/>
          <w:tab w:val="clear" w:pos="1134"/>
        </w:tabs>
        <w:jc w:val="both"/>
        <w:rPr>
          <w:color w:val="auto"/>
          <w:sz w:val="28"/>
          <w:szCs w:val="28"/>
        </w:rPr>
      </w:pPr>
      <w:r w:rsidRPr="00141135">
        <w:rPr>
          <w:color w:val="auto"/>
          <w:sz w:val="28"/>
          <w:szCs w:val="28"/>
        </w:rPr>
        <w:t>SCHEDULE:  EMPLOYMENT TERMS</w:t>
      </w:r>
    </w:p>
    <w:p w14:paraId="40EF9081" w14:textId="68FB55FD" w:rsidR="00AC4002" w:rsidRDefault="00AC4002" w:rsidP="00A13325">
      <w:pPr>
        <w:tabs>
          <w:tab w:val="left" w:pos="3969"/>
        </w:tabs>
        <w:ind w:left="720" w:hanging="720"/>
        <w:jc w:val="both"/>
        <w:rPr>
          <w:rFonts w:cs="Arial"/>
          <w:szCs w:val="22"/>
        </w:rPr>
      </w:pPr>
    </w:p>
    <w:tbl>
      <w:tblPr>
        <w:tblStyle w:val="TableGrid"/>
        <w:tblW w:w="0" w:type="auto"/>
        <w:tblLook w:val="04A0" w:firstRow="1" w:lastRow="0" w:firstColumn="1" w:lastColumn="0" w:noHBand="0" w:noVBand="1"/>
      </w:tblPr>
      <w:tblGrid>
        <w:gridCol w:w="2222"/>
        <w:gridCol w:w="7229"/>
      </w:tblGrid>
      <w:tr w:rsidR="00BD13DE" w:rsidRPr="00BD13DE" w14:paraId="42B4B395" w14:textId="77777777" w:rsidTr="00BF29F2">
        <w:tc>
          <w:tcPr>
            <w:tcW w:w="2222" w:type="dxa"/>
          </w:tcPr>
          <w:p w14:paraId="28833C15" w14:textId="53269FB1" w:rsidR="00BD13DE" w:rsidRPr="00BD13DE" w:rsidRDefault="00BD13DE" w:rsidP="00A13325">
            <w:pPr>
              <w:tabs>
                <w:tab w:val="clear" w:pos="284"/>
                <w:tab w:val="clear" w:pos="567"/>
                <w:tab w:val="clear" w:pos="851"/>
                <w:tab w:val="clear" w:pos="1134"/>
              </w:tabs>
              <w:jc w:val="both"/>
              <w:rPr>
                <w:rFonts w:cs="Arial"/>
                <w:szCs w:val="22"/>
              </w:rPr>
            </w:pPr>
            <w:r w:rsidRPr="00BD13DE">
              <w:rPr>
                <w:rFonts w:cs="Arial"/>
                <w:szCs w:val="22"/>
              </w:rPr>
              <w:t>Employee</w:t>
            </w:r>
          </w:p>
        </w:tc>
        <w:tc>
          <w:tcPr>
            <w:tcW w:w="7229" w:type="dxa"/>
          </w:tcPr>
          <w:p w14:paraId="4DA4B4B0" w14:textId="23E0E489" w:rsidR="00BD13DE" w:rsidRPr="00BD13DE" w:rsidRDefault="00BD13DE" w:rsidP="00A13325">
            <w:pPr>
              <w:tabs>
                <w:tab w:val="clear" w:pos="284"/>
                <w:tab w:val="clear" w:pos="567"/>
                <w:tab w:val="clear" w:pos="851"/>
                <w:tab w:val="clear" w:pos="1134"/>
              </w:tabs>
              <w:jc w:val="both"/>
              <w:rPr>
                <w:rFonts w:cs="Arial"/>
                <w:szCs w:val="22"/>
              </w:rPr>
            </w:pPr>
            <w:r w:rsidRPr="00BD13DE">
              <w:rPr>
                <w:rFonts w:cs="Arial"/>
                <w:szCs w:val="22"/>
                <w:highlight w:val="yellow"/>
              </w:rPr>
              <w:t>Name</w:t>
            </w:r>
            <w:r w:rsidRPr="00BD13DE">
              <w:rPr>
                <w:rFonts w:cs="Arial"/>
                <w:szCs w:val="22"/>
              </w:rPr>
              <w:t xml:space="preserve"> of </w:t>
            </w:r>
            <w:r w:rsidRPr="00BD13DE">
              <w:rPr>
                <w:rFonts w:cs="Arial"/>
                <w:szCs w:val="22"/>
                <w:highlight w:val="yellow"/>
              </w:rPr>
              <w:t>Address</w:t>
            </w:r>
          </w:p>
        </w:tc>
      </w:tr>
      <w:tr w:rsidR="00BD13DE" w:rsidRPr="00BD13DE" w14:paraId="1F3D3AF7" w14:textId="77777777" w:rsidTr="00BF29F2">
        <w:tc>
          <w:tcPr>
            <w:tcW w:w="2222" w:type="dxa"/>
          </w:tcPr>
          <w:p w14:paraId="00EB97B2" w14:textId="1578AAC8" w:rsidR="00BD13DE" w:rsidRPr="00BD13DE" w:rsidRDefault="00BD13DE" w:rsidP="00A13325">
            <w:pPr>
              <w:tabs>
                <w:tab w:val="clear" w:pos="284"/>
                <w:tab w:val="clear" w:pos="567"/>
                <w:tab w:val="clear" w:pos="851"/>
                <w:tab w:val="clear" w:pos="1134"/>
              </w:tabs>
              <w:jc w:val="both"/>
              <w:rPr>
                <w:rFonts w:cs="Arial"/>
                <w:szCs w:val="22"/>
              </w:rPr>
            </w:pPr>
            <w:r w:rsidRPr="00BD13DE">
              <w:rPr>
                <w:rFonts w:cs="Arial"/>
                <w:szCs w:val="22"/>
              </w:rPr>
              <w:t>Position Title</w:t>
            </w:r>
          </w:p>
        </w:tc>
        <w:tc>
          <w:tcPr>
            <w:tcW w:w="7229" w:type="dxa"/>
          </w:tcPr>
          <w:p w14:paraId="69272ED9" w14:textId="7590586B" w:rsidR="00BD13DE" w:rsidRPr="00BD13DE" w:rsidRDefault="00BD13DE" w:rsidP="00A13325">
            <w:pPr>
              <w:tabs>
                <w:tab w:val="clear" w:pos="284"/>
                <w:tab w:val="clear" w:pos="567"/>
                <w:tab w:val="clear" w:pos="851"/>
                <w:tab w:val="clear" w:pos="1134"/>
              </w:tabs>
              <w:jc w:val="both"/>
              <w:rPr>
                <w:rFonts w:cs="Arial"/>
                <w:szCs w:val="22"/>
              </w:rPr>
            </w:pPr>
            <w:r w:rsidRPr="00BD13DE">
              <w:rPr>
                <w:rFonts w:cs="Arial"/>
                <w:szCs w:val="22"/>
                <w:highlight w:val="yellow"/>
              </w:rPr>
              <w:t>Role Title</w:t>
            </w:r>
          </w:p>
        </w:tc>
      </w:tr>
      <w:tr w:rsidR="00BD13DE" w:rsidRPr="00BD13DE" w14:paraId="573EACE3" w14:textId="77777777" w:rsidTr="00BF29F2">
        <w:tc>
          <w:tcPr>
            <w:tcW w:w="2222" w:type="dxa"/>
          </w:tcPr>
          <w:p w14:paraId="41B263D8" w14:textId="432D6025" w:rsidR="00BD13DE" w:rsidRPr="00BD13DE" w:rsidRDefault="009940D5" w:rsidP="00A13325">
            <w:pPr>
              <w:tabs>
                <w:tab w:val="clear" w:pos="284"/>
                <w:tab w:val="clear" w:pos="567"/>
                <w:tab w:val="clear" w:pos="851"/>
                <w:tab w:val="clear" w:pos="1134"/>
              </w:tabs>
              <w:jc w:val="both"/>
              <w:rPr>
                <w:rFonts w:cs="Arial"/>
                <w:szCs w:val="22"/>
              </w:rPr>
            </w:pPr>
            <w:r w:rsidRPr="00BD13DE">
              <w:rPr>
                <w:rFonts w:cs="Arial"/>
                <w:szCs w:val="22"/>
              </w:rPr>
              <w:t>Engagement</w:t>
            </w:r>
          </w:p>
        </w:tc>
        <w:tc>
          <w:tcPr>
            <w:tcW w:w="7229" w:type="dxa"/>
          </w:tcPr>
          <w:p w14:paraId="73AD37B2" w14:textId="43AB46A7" w:rsidR="00BD13DE" w:rsidRPr="00BD13DE" w:rsidRDefault="009940D5" w:rsidP="00A13325">
            <w:pPr>
              <w:tabs>
                <w:tab w:val="clear" w:pos="284"/>
                <w:tab w:val="clear" w:pos="567"/>
                <w:tab w:val="clear" w:pos="851"/>
                <w:tab w:val="clear" w:pos="1134"/>
              </w:tabs>
              <w:jc w:val="both"/>
              <w:rPr>
                <w:rFonts w:cs="Arial"/>
                <w:szCs w:val="22"/>
              </w:rPr>
            </w:pPr>
            <w:r w:rsidRPr="00BD13DE">
              <w:rPr>
                <w:rFonts w:cs="Arial"/>
                <w:szCs w:val="22"/>
                <w:highlight w:val="yellow"/>
              </w:rPr>
              <w:t xml:space="preserve">Permanent </w:t>
            </w:r>
            <w:r w:rsidRPr="00BD13DE">
              <w:rPr>
                <w:rFonts w:cs="Arial"/>
                <w:color w:val="FF0000"/>
                <w:szCs w:val="22"/>
              </w:rPr>
              <w:t xml:space="preserve">OR </w:t>
            </w:r>
            <w:r w:rsidRPr="00BD13DE">
              <w:rPr>
                <w:rFonts w:cs="Arial"/>
                <w:szCs w:val="22"/>
                <w:highlight w:val="yellow"/>
              </w:rPr>
              <w:t>Fixed Term</w:t>
            </w:r>
          </w:p>
        </w:tc>
      </w:tr>
      <w:tr w:rsidR="00BD13DE" w:rsidRPr="00BD13DE" w14:paraId="1C8D9700" w14:textId="77777777" w:rsidTr="00BF29F2">
        <w:tc>
          <w:tcPr>
            <w:tcW w:w="2222" w:type="dxa"/>
          </w:tcPr>
          <w:p w14:paraId="7B0BC44D" w14:textId="69FE78B3" w:rsidR="00BD13DE" w:rsidRPr="00BD13DE" w:rsidRDefault="000D4318" w:rsidP="00A13325">
            <w:pPr>
              <w:tabs>
                <w:tab w:val="clear" w:pos="284"/>
                <w:tab w:val="clear" w:pos="567"/>
                <w:tab w:val="clear" w:pos="851"/>
                <w:tab w:val="clear" w:pos="1134"/>
              </w:tabs>
              <w:jc w:val="both"/>
              <w:rPr>
                <w:rFonts w:cs="Arial"/>
                <w:szCs w:val="22"/>
              </w:rPr>
            </w:pPr>
            <w:r w:rsidRPr="00BD13DE">
              <w:rPr>
                <w:rFonts w:cs="Arial"/>
                <w:szCs w:val="22"/>
              </w:rPr>
              <w:t>Date of Commencement</w:t>
            </w:r>
          </w:p>
        </w:tc>
        <w:tc>
          <w:tcPr>
            <w:tcW w:w="7229" w:type="dxa"/>
          </w:tcPr>
          <w:p w14:paraId="0D76AB12" w14:textId="78B217DD" w:rsidR="00BD13DE" w:rsidRPr="00BD13DE" w:rsidRDefault="000D4318" w:rsidP="00A13325">
            <w:pPr>
              <w:tabs>
                <w:tab w:val="clear" w:pos="284"/>
                <w:tab w:val="clear" w:pos="567"/>
                <w:tab w:val="clear" w:pos="851"/>
                <w:tab w:val="clear" w:pos="1134"/>
              </w:tabs>
              <w:jc w:val="both"/>
              <w:rPr>
                <w:rFonts w:cs="Arial"/>
                <w:szCs w:val="22"/>
              </w:rPr>
            </w:pPr>
            <w:r w:rsidRPr="00BD13DE">
              <w:rPr>
                <w:rFonts w:cs="Arial"/>
                <w:szCs w:val="22"/>
                <w:highlight w:val="yellow"/>
              </w:rPr>
              <w:t>Date</w:t>
            </w:r>
            <w:r w:rsidR="00061BF8" w:rsidRPr="00061BF8">
              <w:rPr>
                <w:rFonts w:cs="Arial"/>
                <w:szCs w:val="22"/>
              </w:rPr>
              <w:t xml:space="preserve"> </w:t>
            </w:r>
            <w:r w:rsidR="00061BF8" w:rsidRPr="00BD13DE">
              <w:rPr>
                <w:rFonts w:cs="Arial"/>
                <w:color w:val="FF0000"/>
                <w:szCs w:val="22"/>
              </w:rPr>
              <w:t xml:space="preserve">OR </w:t>
            </w:r>
            <w:r w:rsidRPr="00BD13DE">
              <w:rPr>
                <w:rFonts w:cs="Arial"/>
                <w:szCs w:val="22"/>
                <w:highlight w:val="yellow"/>
              </w:rPr>
              <w:t>As agreed</w:t>
            </w:r>
          </w:p>
        </w:tc>
      </w:tr>
      <w:tr w:rsidR="00BD13DE" w:rsidRPr="00BD13DE" w14:paraId="23ADE3BC" w14:textId="77777777" w:rsidTr="00BF29F2">
        <w:tc>
          <w:tcPr>
            <w:tcW w:w="2222" w:type="dxa"/>
          </w:tcPr>
          <w:p w14:paraId="59A4D724" w14:textId="386FCBAD" w:rsidR="00BD13DE" w:rsidRPr="00BD13DE" w:rsidRDefault="00046036" w:rsidP="00A13325">
            <w:pPr>
              <w:tabs>
                <w:tab w:val="clear" w:pos="284"/>
                <w:tab w:val="clear" w:pos="567"/>
                <w:tab w:val="clear" w:pos="851"/>
                <w:tab w:val="clear" w:pos="1134"/>
              </w:tabs>
              <w:jc w:val="both"/>
              <w:rPr>
                <w:rFonts w:cs="Arial"/>
                <w:szCs w:val="22"/>
              </w:rPr>
            </w:pPr>
            <w:r w:rsidRPr="00BD13DE">
              <w:rPr>
                <w:rFonts w:cs="Arial"/>
                <w:szCs w:val="22"/>
              </w:rPr>
              <w:t>Hours</w:t>
            </w:r>
          </w:p>
        </w:tc>
        <w:tc>
          <w:tcPr>
            <w:tcW w:w="7229" w:type="dxa"/>
          </w:tcPr>
          <w:p w14:paraId="23DE569F" w14:textId="1F9AA261" w:rsidR="00BD13DE" w:rsidRPr="00BD13DE" w:rsidRDefault="00046036" w:rsidP="00A13325">
            <w:pPr>
              <w:tabs>
                <w:tab w:val="clear" w:pos="284"/>
                <w:tab w:val="clear" w:pos="567"/>
                <w:tab w:val="clear" w:pos="851"/>
                <w:tab w:val="clear" w:pos="1134"/>
              </w:tabs>
              <w:jc w:val="both"/>
              <w:rPr>
                <w:rFonts w:cs="Arial"/>
                <w:szCs w:val="22"/>
              </w:rPr>
            </w:pPr>
            <w:r w:rsidRPr="00BD13DE">
              <w:rPr>
                <w:rFonts w:cs="Arial"/>
                <w:szCs w:val="22"/>
                <w:highlight w:val="yellow"/>
              </w:rPr>
              <w:t>Average of</w:t>
            </w:r>
            <w:r w:rsidRPr="00BD13DE">
              <w:rPr>
                <w:rFonts w:cs="Arial"/>
                <w:szCs w:val="22"/>
              </w:rPr>
              <w:t xml:space="preserve"> </w:t>
            </w:r>
            <w:r w:rsidRPr="00BD13DE">
              <w:rPr>
                <w:rFonts w:cs="Arial"/>
                <w:szCs w:val="22"/>
                <w:highlight w:val="yellow"/>
              </w:rPr>
              <w:t>XX</w:t>
            </w:r>
            <w:r w:rsidRPr="00BD13DE">
              <w:rPr>
                <w:rFonts w:cs="Arial"/>
                <w:szCs w:val="22"/>
              </w:rPr>
              <w:t xml:space="preserve"> per </w:t>
            </w:r>
            <w:r w:rsidRPr="00B2480D">
              <w:rPr>
                <w:rFonts w:cs="Arial"/>
                <w:szCs w:val="22"/>
                <w:highlight w:val="yellow"/>
              </w:rPr>
              <w:t>week</w:t>
            </w:r>
            <w:r w:rsidR="00B2480D" w:rsidRPr="00B2480D">
              <w:rPr>
                <w:rFonts w:cs="Arial"/>
                <w:szCs w:val="22"/>
                <w:highlight w:val="yellow"/>
              </w:rPr>
              <w:t>/fortnight/month/term</w:t>
            </w:r>
            <w:r w:rsidRPr="00BD13DE">
              <w:rPr>
                <w:rFonts w:cs="Arial"/>
                <w:szCs w:val="22"/>
              </w:rPr>
              <w:t xml:space="preserve"> plus reasonable additional hours</w:t>
            </w:r>
          </w:p>
        </w:tc>
      </w:tr>
      <w:tr w:rsidR="00BD13DE" w:rsidRPr="00BD13DE" w14:paraId="291EB98D" w14:textId="77777777" w:rsidTr="00BF29F2">
        <w:tc>
          <w:tcPr>
            <w:tcW w:w="2222" w:type="dxa"/>
          </w:tcPr>
          <w:p w14:paraId="76444051" w14:textId="697B3CA4" w:rsidR="00BD13DE" w:rsidRPr="00E12D1E" w:rsidRDefault="00CD2435" w:rsidP="00A13325">
            <w:pPr>
              <w:tabs>
                <w:tab w:val="clear" w:pos="284"/>
                <w:tab w:val="clear" w:pos="567"/>
                <w:tab w:val="clear" w:pos="851"/>
                <w:tab w:val="clear" w:pos="1134"/>
              </w:tabs>
              <w:jc w:val="both"/>
              <w:rPr>
                <w:rFonts w:cs="Arial"/>
                <w:szCs w:val="22"/>
              </w:rPr>
            </w:pPr>
            <w:r w:rsidRPr="00E12D1E">
              <w:rPr>
                <w:rFonts w:cs="Arial"/>
                <w:szCs w:val="22"/>
              </w:rPr>
              <w:t>Remuneration</w:t>
            </w:r>
            <w:r w:rsidR="00426C91" w:rsidRPr="00E12D1E">
              <w:rPr>
                <w:rFonts w:cs="Arial"/>
                <w:szCs w:val="22"/>
              </w:rPr>
              <w:t xml:space="preserve"> </w:t>
            </w:r>
          </w:p>
        </w:tc>
        <w:tc>
          <w:tcPr>
            <w:tcW w:w="7229" w:type="dxa"/>
          </w:tcPr>
          <w:p w14:paraId="336447AE" w14:textId="596ABABB" w:rsidR="00BD13DE" w:rsidRPr="00E12D1E" w:rsidRDefault="00E12D1E" w:rsidP="00A13325">
            <w:pPr>
              <w:spacing w:before="120" w:after="120"/>
              <w:jc w:val="both"/>
              <w:rPr>
                <w:rFonts w:cs="Arial"/>
                <w:szCs w:val="22"/>
              </w:rPr>
            </w:pPr>
            <w:r>
              <w:rPr>
                <w:rFonts w:cs="Arial"/>
                <w:szCs w:val="22"/>
                <w:shd w:val="clear" w:color="auto" w:fill="FFFF00"/>
              </w:rPr>
              <w:t xml:space="preserve">$XX </w:t>
            </w:r>
            <w:r w:rsidRPr="00E12D1E">
              <w:rPr>
                <w:rFonts w:cs="Arial"/>
                <w:szCs w:val="22"/>
                <w:shd w:val="clear" w:color="auto" w:fill="FFFF00"/>
              </w:rPr>
              <w:t>per</w:t>
            </w:r>
            <w:r>
              <w:rPr>
                <w:rFonts w:cs="Arial"/>
                <w:szCs w:val="22"/>
                <w:shd w:val="clear" w:color="auto" w:fill="FFFF00"/>
              </w:rPr>
              <w:t xml:space="preserve"> week/fortnight/annum</w:t>
            </w:r>
            <w:r w:rsidRPr="00E12D1E">
              <w:rPr>
                <w:rFonts w:cs="Arial"/>
                <w:szCs w:val="22"/>
                <w:shd w:val="clear" w:color="auto" w:fill="FFFF00"/>
              </w:rPr>
              <w:t xml:space="preserve"> </w:t>
            </w:r>
          </w:p>
        </w:tc>
      </w:tr>
      <w:tr w:rsidR="00CD2435" w:rsidRPr="00BD13DE" w14:paraId="625F81E1" w14:textId="77777777" w:rsidTr="00BF29F2">
        <w:tc>
          <w:tcPr>
            <w:tcW w:w="2222" w:type="dxa"/>
          </w:tcPr>
          <w:p w14:paraId="7E4DB2BB" w14:textId="55592D5B" w:rsidR="00CD2435" w:rsidRPr="00BD13DE" w:rsidRDefault="002535A0" w:rsidP="00A13325">
            <w:pPr>
              <w:tabs>
                <w:tab w:val="clear" w:pos="284"/>
                <w:tab w:val="clear" w:pos="567"/>
                <w:tab w:val="clear" w:pos="851"/>
                <w:tab w:val="clear" w:pos="1134"/>
              </w:tabs>
              <w:jc w:val="both"/>
              <w:rPr>
                <w:rFonts w:cs="Arial"/>
                <w:szCs w:val="22"/>
              </w:rPr>
            </w:pPr>
            <w:r w:rsidRPr="00BD13DE">
              <w:rPr>
                <w:rFonts w:cs="Arial"/>
                <w:szCs w:val="22"/>
              </w:rPr>
              <w:t>Award</w:t>
            </w:r>
          </w:p>
        </w:tc>
        <w:tc>
          <w:tcPr>
            <w:tcW w:w="7229" w:type="dxa"/>
          </w:tcPr>
          <w:p w14:paraId="05CE9CBC" w14:textId="4FF8F66D" w:rsidR="002725DA" w:rsidRPr="00BD13DE" w:rsidRDefault="002535A0" w:rsidP="00A13325">
            <w:pPr>
              <w:tabs>
                <w:tab w:val="clear" w:pos="284"/>
                <w:tab w:val="clear" w:pos="567"/>
                <w:tab w:val="clear" w:pos="851"/>
                <w:tab w:val="clear" w:pos="1134"/>
              </w:tabs>
              <w:jc w:val="both"/>
              <w:rPr>
                <w:rFonts w:cs="Arial"/>
                <w:szCs w:val="22"/>
                <w:shd w:val="clear" w:color="auto" w:fill="FFFF00"/>
              </w:rPr>
            </w:pPr>
            <w:r w:rsidRPr="005A78E1">
              <w:rPr>
                <w:rFonts w:cs="Arial"/>
                <w:szCs w:val="22"/>
                <w:highlight w:val="yellow"/>
              </w:rPr>
              <w:t>Award</w:t>
            </w:r>
            <w:r w:rsidR="00710B58">
              <w:rPr>
                <w:rFonts w:cs="Arial"/>
                <w:szCs w:val="22"/>
                <w:highlight w:val="yellow"/>
              </w:rPr>
              <w:t xml:space="preserve"> Name</w:t>
            </w:r>
            <w:r w:rsidRPr="005A78E1">
              <w:rPr>
                <w:rFonts w:cs="Arial"/>
                <w:szCs w:val="22"/>
                <w:highlight w:val="yellow"/>
              </w:rPr>
              <w:t xml:space="preserve">, Level </w:t>
            </w:r>
            <w:r w:rsidRPr="00BD13DE">
              <w:rPr>
                <w:rFonts w:cs="Arial"/>
                <w:szCs w:val="22"/>
                <w:highlight w:val="yellow"/>
              </w:rPr>
              <w:t>X</w:t>
            </w:r>
          </w:p>
        </w:tc>
      </w:tr>
      <w:tr w:rsidR="00037E13" w:rsidRPr="00BD13DE" w14:paraId="2F2E358C" w14:textId="77777777" w:rsidTr="00BF29F2">
        <w:tc>
          <w:tcPr>
            <w:tcW w:w="2222" w:type="dxa"/>
          </w:tcPr>
          <w:p w14:paraId="6A1E0469" w14:textId="1AD688C1" w:rsidR="00037E13" w:rsidRPr="00BD13DE" w:rsidRDefault="00037E13" w:rsidP="00A13325">
            <w:pPr>
              <w:tabs>
                <w:tab w:val="clear" w:pos="284"/>
                <w:tab w:val="clear" w:pos="567"/>
                <w:tab w:val="clear" w:pos="851"/>
                <w:tab w:val="clear" w:pos="1134"/>
              </w:tabs>
              <w:jc w:val="both"/>
              <w:rPr>
                <w:rFonts w:cs="Arial"/>
                <w:szCs w:val="22"/>
              </w:rPr>
            </w:pPr>
            <w:r w:rsidRPr="00BD13DE">
              <w:rPr>
                <w:rFonts w:cs="Arial"/>
                <w:bCs/>
              </w:rPr>
              <w:t>Overtime</w:t>
            </w:r>
            <w:r w:rsidR="00BF29F2">
              <w:rPr>
                <w:rFonts w:cs="Arial"/>
                <w:bCs/>
              </w:rPr>
              <w:t>/Additional Hours</w:t>
            </w:r>
          </w:p>
        </w:tc>
        <w:tc>
          <w:tcPr>
            <w:tcW w:w="7229" w:type="dxa"/>
          </w:tcPr>
          <w:p w14:paraId="3277FEC6" w14:textId="77777777" w:rsidR="00BF29F2" w:rsidRPr="00BF29F2" w:rsidRDefault="00BF29F2" w:rsidP="00BF29F2">
            <w:pPr>
              <w:spacing w:before="120" w:after="120"/>
              <w:jc w:val="both"/>
              <w:rPr>
                <w:highlight w:val="yellow"/>
              </w:rPr>
            </w:pPr>
            <w:r w:rsidRPr="00BF29F2">
              <w:rPr>
                <w:highlight w:val="yellow"/>
              </w:rPr>
              <w:t>Authorised overtime and additional hours worked shall be paid in accordance with the Award.</w:t>
            </w:r>
          </w:p>
          <w:p w14:paraId="4075ADDF" w14:textId="77777777" w:rsidR="00BF29F2" w:rsidRPr="00BF29F2" w:rsidRDefault="00BF29F2" w:rsidP="00BF29F2">
            <w:pPr>
              <w:spacing w:before="120" w:after="120"/>
              <w:jc w:val="both"/>
              <w:rPr>
                <w:color w:val="EE0000"/>
                <w:highlight w:val="yellow"/>
              </w:rPr>
            </w:pPr>
            <w:r w:rsidRPr="00BF29F2">
              <w:rPr>
                <w:color w:val="EE0000"/>
                <w:highlight w:val="yellow"/>
              </w:rPr>
              <w:t>OR</w:t>
            </w:r>
          </w:p>
          <w:p w14:paraId="7D9C29D6" w14:textId="77777777" w:rsidR="00BF29F2" w:rsidRPr="00BF29F2" w:rsidRDefault="00BF29F2" w:rsidP="00BF29F2">
            <w:pPr>
              <w:spacing w:before="120" w:after="120"/>
              <w:jc w:val="both"/>
              <w:rPr>
                <w:highlight w:val="yellow"/>
              </w:rPr>
            </w:pPr>
            <w:r w:rsidRPr="00BF29F2">
              <w:rPr>
                <w:highlight w:val="yellow"/>
              </w:rPr>
              <w:t>Authorised overtime and additional hours worked shall be taken as time-in-lieu, in accordance with the Award.</w:t>
            </w:r>
          </w:p>
          <w:p w14:paraId="6AFDF12C" w14:textId="77777777" w:rsidR="00BF29F2" w:rsidRPr="00BF29F2" w:rsidRDefault="00BF29F2" w:rsidP="00BF29F2">
            <w:pPr>
              <w:spacing w:before="120" w:after="120"/>
              <w:jc w:val="both"/>
              <w:rPr>
                <w:color w:val="EE0000"/>
                <w:highlight w:val="yellow"/>
              </w:rPr>
            </w:pPr>
            <w:r w:rsidRPr="00BF29F2">
              <w:rPr>
                <w:color w:val="EE0000"/>
                <w:highlight w:val="yellow"/>
              </w:rPr>
              <w:t>OR</w:t>
            </w:r>
          </w:p>
          <w:p w14:paraId="2B1A1DB2" w14:textId="77777777" w:rsidR="00BF29F2" w:rsidRPr="00BF29F2" w:rsidRDefault="00BF29F2" w:rsidP="00BF29F2">
            <w:pPr>
              <w:spacing w:before="120" w:after="120"/>
              <w:jc w:val="both"/>
              <w:rPr>
                <w:highlight w:val="yellow"/>
              </w:rPr>
            </w:pPr>
            <w:r w:rsidRPr="00BF29F2">
              <w:rPr>
                <w:highlight w:val="yellow"/>
              </w:rPr>
              <w:t>Authorised overtime and additional hours shall be paid at your ordinary pay rate as the penalty loadings under the Award have been offset by your loaded salary rate.</w:t>
            </w:r>
          </w:p>
          <w:p w14:paraId="23F2011E" w14:textId="77777777" w:rsidR="00BF29F2" w:rsidRPr="00BF29F2" w:rsidRDefault="00BF29F2" w:rsidP="00BF29F2">
            <w:pPr>
              <w:spacing w:before="120" w:after="120"/>
              <w:jc w:val="both"/>
              <w:rPr>
                <w:color w:val="EE0000"/>
                <w:highlight w:val="yellow"/>
              </w:rPr>
            </w:pPr>
            <w:r w:rsidRPr="00BF29F2">
              <w:rPr>
                <w:color w:val="EE0000"/>
                <w:highlight w:val="yellow"/>
              </w:rPr>
              <w:t>OR</w:t>
            </w:r>
          </w:p>
          <w:p w14:paraId="1C9C31C6" w14:textId="1621B25E" w:rsidR="00037E13" w:rsidRPr="00BD13DE" w:rsidRDefault="00BF29F2" w:rsidP="00BF29F2">
            <w:pPr>
              <w:spacing w:before="120" w:after="120"/>
              <w:jc w:val="both"/>
              <w:rPr>
                <w:rFonts w:cs="Arial"/>
                <w:color w:val="FF0000"/>
                <w:szCs w:val="22"/>
              </w:rPr>
            </w:pPr>
            <w:r w:rsidRPr="00BF29F2">
              <w:rPr>
                <w:highlight w:val="yellow"/>
              </w:rPr>
              <w:t>Overtime or additional hours worked are not paid and has been offset by your loaded salary rate.</w:t>
            </w:r>
          </w:p>
        </w:tc>
      </w:tr>
      <w:tr w:rsidR="00037E13" w:rsidRPr="00BD13DE" w14:paraId="0B2353E0" w14:textId="77777777" w:rsidTr="00BF29F2">
        <w:tc>
          <w:tcPr>
            <w:tcW w:w="2222" w:type="dxa"/>
          </w:tcPr>
          <w:p w14:paraId="60DB925E" w14:textId="2817753F" w:rsidR="00037E13" w:rsidRPr="00BD13DE" w:rsidRDefault="00037E13" w:rsidP="00A13325">
            <w:pPr>
              <w:tabs>
                <w:tab w:val="clear" w:pos="284"/>
                <w:tab w:val="clear" w:pos="567"/>
                <w:tab w:val="clear" w:pos="851"/>
                <w:tab w:val="clear" w:pos="1134"/>
              </w:tabs>
              <w:jc w:val="both"/>
              <w:rPr>
                <w:rFonts w:cs="Arial"/>
                <w:szCs w:val="22"/>
              </w:rPr>
            </w:pPr>
            <w:r w:rsidRPr="00BD13DE">
              <w:rPr>
                <w:rFonts w:cs="Arial"/>
                <w:bCs/>
              </w:rPr>
              <w:t>Penalty Rates</w:t>
            </w:r>
          </w:p>
        </w:tc>
        <w:tc>
          <w:tcPr>
            <w:tcW w:w="7229" w:type="dxa"/>
          </w:tcPr>
          <w:p w14:paraId="7BB6D9BD" w14:textId="77777777" w:rsidR="00037E13" w:rsidRDefault="00037E13" w:rsidP="00A13325">
            <w:pPr>
              <w:tabs>
                <w:tab w:val="clear" w:pos="284"/>
                <w:tab w:val="clear" w:pos="567"/>
                <w:tab w:val="clear" w:pos="851"/>
                <w:tab w:val="clear" w:pos="1134"/>
              </w:tabs>
              <w:jc w:val="both"/>
              <w:rPr>
                <w:rFonts w:cs="Arial"/>
                <w:szCs w:val="22"/>
              </w:rPr>
            </w:pPr>
            <w:r w:rsidRPr="00BD13DE">
              <w:rPr>
                <w:rFonts w:cs="Arial"/>
                <w:szCs w:val="22"/>
                <w:highlight w:val="yellow"/>
              </w:rPr>
              <w:t>Any penalty shifts worked during the course of your employment shall be paid in accordance with the Award</w:t>
            </w:r>
            <w:r w:rsidR="00514584">
              <w:rPr>
                <w:rFonts w:cs="Arial"/>
                <w:szCs w:val="22"/>
              </w:rPr>
              <w:t>.</w:t>
            </w:r>
          </w:p>
          <w:p w14:paraId="18EEAFEE" w14:textId="77777777" w:rsidR="002E76CB" w:rsidRPr="001A1E66" w:rsidRDefault="002E76CB" w:rsidP="00A13325">
            <w:pPr>
              <w:tabs>
                <w:tab w:val="clear" w:pos="284"/>
                <w:tab w:val="clear" w:pos="567"/>
                <w:tab w:val="clear" w:pos="851"/>
                <w:tab w:val="clear" w:pos="1134"/>
              </w:tabs>
              <w:jc w:val="both"/>
              <w:rPr>
                <w:rFonts w:cs="Arial"/>
                <w:color w:val="FF0000"/>
                <w:szCs w:val="22"/>
              </w:rPr>
            </w:pPr>
            <w:r w:rsidRPr="001A1E66">
              <w:rPr>
                <w:rFonts w:cs="Arial"/>
                <w:color w:val="FF0000"/>
                <w:szCs w:val="22"/>
              </w:rPr>
              <w:t>O</w:t>
            </w:r>
            <w:r>
              <w:rPr>
                <w:rFonts w:cs="Arial"/>
                <w:color w:val="FF0000"/>
                <w:szCs w:val="22"/>
              </w:rPr>
              <w:t>R</w:t>
            </w:r>
          </w:p>
          <w:p w14:paraId="628B0A9F" w14:textId="6FE7D8F1" w:rsidR="002E76CB" w:rsidRPr="00BD13DE" w:rsidRDefault="002E76CB" w:rsidP="00A13325">
            <w:pPr>
              <w:tabs>
                <w:tab w:val="clear" w:pos="284"/>
                <w:tab w:val="clear" w:pos="567"/>
                <w:tab w:val="clear" w:pos="851"/>
                <w:tab w:val="clear" w:pos="1134"/>
              </w:tabs>
              <w:jc w:val="both"/>
              <w:rPr>
                <w:rFonts w:cs="Arial"/>
                <w:color w:val="FF0000"/>
                <w:szCs w:val="22"/>
              </w:rPr>
            </w:pPr>
            <w:r w:rsidRPr="00BD13DE">
              <w:rPr>
                <w:rFonts w:cs="Arial"/>
                <w:szCs w:val="22"/>
                <w:highlight w:val="yellow"/>
              </w:rPr>
              <w:t xml:space="preserve">Your remuneration has been loaded to </w:t>
            </w:r>
            <w:r w:rsidR="00E348F0">
              <w:rPr>
                <w:rFonts w:cs="Arial"/>
                <w:szCs w:val="22"/>
                <w:highlight w:val="yellow"/>
              </w:rPr>
              <w:t>offset</w:t>
            </w:r>
            <w:r w:rsidRPr="00BD13DE">
              <w:rPr>
                <w:rFonts w:cs="Arial"/>
                <w:szCs w:val="22"/>
                <w:highlight w:val="yellow"/>
              </w:rPr>
              <w:t xml:space="preserve"> any applicable penalty rates that may apply to you under the Award.</w:t>
            </w:r>
          </w:p>
        </w:tc>
      </w:tr>
      <w:tr w:rsidR="00037E13" w:rsidRPr="00BD13DE" w14:paraId="6EF2A43D" w14:textId="77777777" w:rsidTr="00BF29F2">
        <w:tc>
          <w:tcPr>
            <w:tcW w:w="2222" w:type="dxa"/>
          </w:tcPr>
          <w:p w14:paraId="33F9F52B" w14:textId="390713E9" w:rsidR="00037E13" w:rsidRPr="00BD13DE" w:rsidRDefault="00037E13" w:rsidP="00A13325">
            <w:pPr>
              <w:tabs>
                <w:tab w:val="clear" w:pos="284"/>
                <w:tab w:val="clear" w:pos="567"/>
                <w:tab w:val="clear" w:pos="851"/>
                <w:tab w:val="clear" w:pos="1134"/>
              </w:tabs>
              <w:jc w:val="both"/>
              <w:rPr>
                <w:rFonts w:cs="Arial"/>
                <w:szCs w:val="22"/>
              </w:rPr>
            </w:pPr>
            <w:r w:rsidRPr="00BD13DE">
              <w:rPr>
                <w:rFonts w:cs="Arial"/>
                <w:bCs/>
              </w:rPr>
              <w:lastRenderedPageBreak/>
              <w:t>Allowances</w:t>
            </w:r>
          </w:p>
        </w:tc>
        <w:tc>
          <w:tcPr>
            <w:tcW w:w="7229" w:type="dxa"/>
          </w:tcPr>
          <w:p w14:paraId="002DE3C7" w14:textId="77777777" w:rsidR="002E76CB" w:rsidRDefault="002E76CB" w:rsidP="00A13325">
            <w:pPr>
              <w:tabs>
                <w:tab w:val="clear" w:pos="284"/>
                <w:tab w:val="clear" w:pos="567"/>
                <w:tab w:val="clear" w:pos="851"/>
                <w:tab w:val="clear" w:pos="1134"/>
              </w:tabs>
              <w:jc w:val="both"/>
              <w:rPr>
                <w:rFonts w:cs="Arial"/>
              </w:rPr>
            </w:pPr>
            <w:r w:rsidRPr="00BD13DE">
              <w:rPr>
                <w:rFonts w:cs="Arial"/>
                <w:szCs w:val="22"/>
                <w:highlight w:val="yellow"/>
              </w:rPr>
              <w:t>Any entitlement to allowances shall be paid in accordance with the Award</w:t>
            </w:r>
            <w:r w:rsidRPr="00BD13DE">
              <w:rPr>
                <w:rFonts w:cs="Arial"/>
              </w:rPr>
              <w:t xml:space="preserve">.  </w:t>
            </w:r>
          </w:p>
          <w:p w14:paraId="6E7E183B" w14:textId="77777777" w:rsidR="002E76CB" w:rsidRPr="00F314F8" w:rsidRDefault="002E76CB" w:rsidP="00A13325">
            <w:pPr>
              <w:tabs>
                <w:tab w:val="clear" w:pos="284"/>
                <w:tab w:val="clear" w:pos="567"/>
                <w:tab w:val="clear" w:pos="851"/>
                <w:tab w:val="clear" w:pos="1134"/>
              </w:tabs>
              <w:jc w:val="both"/>
              <w:rPr>
                <w:rFonts w:cs="Arial"/>
                <w:color w:val="FF0000"/>
                <w:szCs w:val="22"/>
              </w:rPr>
            </w:pPr>
            <w:r w:rsidRPr="00F314F8">
              <w:rPr>
                <w:rFonts w:cs="Arial"/>
                <w:color w:val="FF0000"/>
                <w:szCs w:val="22"/>
              </w:rPr>
              <w:t>OR</w:t>
            </w:r>
          </w:p>
          <w:p w14:paraId="173F3576" w14:textId="21202A6B" w:rsidR="00037E13" w:rsidRPr="00BD13DE" w:rsidRDefault="00037E13" w:rsidP="00A13325">
            <w:pPr>
              <w:tabs>
                <w:tab w:val="clear" w:pos="284"/>
                <w:tab w:val="clear" w:pos="567"/>
                <w:tab w:val="clear" w:pos="851"/>
                <w:tab w:val="clear" w:pos="1134"/>
              </w:tabs>
              <w:jc w:val="both"/>
              <w:rPr>
                <w:rFonts w:cs="Arial"/>
                <w:color w:val="FF0000"/>
                <w:szCs w:val="22"/>
              </w:rPr>
            </w:pPr>
            <w:r w:rsidRPr="00BD13DE">
              <w:rPr>
                <w:rFonts w:cs="Arial"/>
                <w:szCs w:val="22"/>
                <w:highlight w:val="yellow"/>
              </w:rPr>
              <w:t xml:space="preserve">Your remuneration has been loaded to </w:t>
            </w:r>
            <w:r w:rsidR="000A338B">
              <w:rPr>
                <w:rFonts w:cs="Arial"/>
                <w:szCs w:val="22"/>
                <w:highlight w:val="yellow"/>
              </w:rPr>
              <w:t>offset</w:t>
            </w:r>
            <w:r w:rsidRPr="00BD13DE">
              <w:rPr>
                <w:rFonts w:cs="Arial"/>
                <w:szCs w:val="22"/>
                <w:highlight w:val="yellow"/>
              </w:rPr>
              <w:t xml:space="preserve"> any applicable allowances that may apply to you under the Award.</w:t>
            </w:r>
          </w:p>
        </w:tc>
      </w:tr>
      <w:tr w:rsidR="00767F35" w:rsidRPr="00BD13DE" w14:paraId="0BEAAF4A" w14:textId="77777777" w:rsidTr="00BF29F2">
        <w:tc>
          <w:tcPr>
            <w:tcW w:w="2222" w:type="dxa"/>
          </w:tcPr>
          <w:p w14:paraId="7DF55243" w14:textId="626B93FF" w:rsidR="00767F35" w:rsidRPr="00BD13DE" w:rsidRDefault="00767F35" w:rsidP="00A13325">
            <w:pPr>
              <w:tabs>
                <w:tab w:val="clear" w:pos="284"/>
                <w:tab w:val="clear" w:pos="567"/>
                <w:tab w:val="clear" w:pos="851"/>
                <w:tab w:val="clear" w:pos="1134"/>
              </w:tabs>
              <w:jc w:val="both"/>
              <w:rPr>
                <w:rFonts w:cs="Arial"/>
                <w:szCs w:val="22"/>
              </w:rPr>
            </w:pPr>
            <w:r w:rsidRPr="00117C22">
              <w:rPr>
                <w:rFonts w:cs="Arial"/>
                <w:bCs/>
                <w:highlight w:val="yellow"/>
              </w:rPr>
              <w:t>Vehicle</w:t>
            </w:r>
          </w:p>
        </w:tc>
        <w:tc>
          <w:tcPr>
            <w:tcW w:w="7229" w:type="dxa"/>
          </w:tcPr>
          <w:p w14:paraId="7464006E" w14:textId="10138811" w:rsidR="004D0F74" w:rsidRDefault="00B60E14" w:rsidP="00A13325">
            <w:pPr>
              <w:tabs>
                <w:tab w:val="clear" w:pos="284"/>
                <w:tab w:val="clear" w:pos="567"/>
                <w:tab w:val="clear" w:pos="851"/>
                <w:tab w:val="clear" w:pos="1134"/>
              </w:tabs>
              <w:jc w:val="both"/>
              <w:rPr>
                <w:rFonts w:cs="Arial"/>
              </w:rPr>
            </w:pPr>
            <w:r>
              <w:rPr>
                <w:rFonts w:cs="Arial"/>
              </w:rPr>
              <w:t xml:space="preserve">In this role, you </w:t>
            </w:r>
            <w:r w:rsidR="001B6D36" w:rsidRPr="001E0D4A">
              <w:rPr>
                <w:rFonts w:cs="Arial"/>
              </w:rPr>
              <w:t xml:space="preserve">will need to </w:t>
            </w:r>
            <w:r w:rsidR="006E1B43">
              <w:rPr>
                <w:rFonts w:cs="Arial"/>
              </w:rPr>
              <w:t xml:space="preserve">provide access to your </w:t>
            </w:r>
            <w:r>
              <w:rPr>
                <w:rFonts w:cs="Arial"/>
              </w:rPr>
              <w:t xml:space="preserve">own vehicle </w:t>
            </w:r>
            <w:r w:rsidR="006E1B43">
              <w:rPr>
                <w:rFonts w:cs="Arial"/>
              </w:rPr>
              <w:t xml:space="preserve">plus hold a current </w:t>
            </w:r>
            <w:r w:rsidR="00767F35" w:rsidRPr="001E0D4A">
              <w:rPr>
                <w:rFonts w:cs="Arial"/>
              </w:rPr>
              <w:t xml:space="preserve">valid driver’s license. </w:t>
            </w:r>
          </w:p>
          <w:p w14:paraId="4761BF0A" w14:textId="2A30AA9C" w:rsidR="00767F35" w:rsidRPr="001E0D4A" w:rsidRDefault="00A53CCC" w:rsidP="00A13325">
            <w:pPr>
              <w:tabs>
                <w:tab w:val="clear" w:pos="284"/>
                <w:tab w:val="clear" w:pos="567"/>
                <w:tab w:val="clear" w:pos="851"/>
                <w:tab w:val="clear" w:pos="1134"/>
              </w:tabs>
              <w:jc w:val="both"/>
            </w:pPr>
            <w:r>
              <w:rPr>
                <w:rFonts w:cs="Arial"/>
              </w:rPr>
              <w:t>If you are required to use your own vehicle, t</w:t>
            </w:r>
            <w:r w:rsidR="004D0F74">
              <w:rPr>
                <w:rFonts w:cs="Arial"/>
              </w:rPr>
              <w:t>ravel expenses will be paid</w:t>
            </w:r>
            <w:r>
              <w:rPr>
                <w:rFonts w:cs="Arial"/>
              </w:rPr>
              <w:t xml:space="preserve"> </w:t>
            </w:r>
            <w:r w:rsidR="004D0F74">
              <w:rPr>
                <w:rFonts w:cs="Arial"/>
              </w:rPr>
              <w:t xml:space="preserve">in accordance with </w:t>
            </w:r>
            <w:r>
              <w:rPr>
                <w:rFonts w:cs="Arial"/>
              </w:rPr>
              <w:t xml:space="preserve">the </w:t>
            </w:r>
            <w:r w:rsidRPr="00A53CCC">
              <w:rPr>
                <w:rFonts w:cs="Arial"/>
                <w:highlight w:val="yellow"/>
              </w:rPr>
              <w:t xml:space="preserve">Award or </w:t>
            </w:r>
            <w:r w:rsidR="004D0F74" w:rsidRPr="00A53CCC">
              <w:rPr>
                <w:rFonts w:cs="Arial"/>
                <w:highlight w:val="yellow"/>
              </w:rPr>
              <w:t>club policies</w:t>
            </w:r>
            <w:r w:rsidR="004D0F74">
              <w:rPr>
                <w:rFonts w:cs="Arial"/>
              </w:rPr>
              <w:t xml:space="preserve"> </w:t>
            </w:r>
            <w:r w:rsidR="004D0F74" w:rsidRPr="00F73654">
              <w:rPr>
                <w:rFonts w:cs="Arial"/>
                <w:bCs/>
              </w:rPr>
              <w:t>as varied from time to time</w:t>
            </w:r>
            <w:r w:rsidR="004D0F74" w:rsidRPr="00F73654">
              <w:rPr>
                <w:rFonts w:cs="Arial"/>
              </w:rPr>
              <w:t>.</w:t>
            </w:r>
          </w:p>
        </w:tc>
      </w:tr>
      <w:tr w:rsidR="006B38CA" w:rsidRPr="00BD13DE" w14:paraId="13EAC84C" w14:textId="77777777" w:rsidTr="00BF29F2">
        <w:tc>
          <w:tcPr>
            <w:tcW w:w="2222" w:type="dxa"/>
          </w:tcPr>
          <w:p w14:paraId="77B03515" w14:textId="77777777" w:rsidR="006B38CA" w:rsidRPr="00223674" w:rsidRDefault="006B38CA" w:rsidP="00A13325">
            <w:pPr>
              <w:tabs>
                <w:tab w:val="clear" w:pos="284"/>
                <w:tab w:val="clear" w:pos="567"/>
                <w:tab w:val="clear" w:pos="851"/>
                <w:tab w:val="clear" w:pos="1134"/>
              </w:tabs>
              <w:jc w:val="both"/>
              <w:rPr>
                <w:rFonts w:cs="Arial"/>
                <w:bCs/>
                <w:highlight w:val="yellow"/>
              </w:rPr>
            </w:pPr>
            <w:r>
              <w:rPr>
                <w:rFonts w:cs="Arial"/>
                <w:bCs/>
                <w:highlight w:val="yellow"/>
              </w:rPr>
              <w:t>Competitions</w:t>
            </w:r>
          </w:p>
        </w:tc>
        <w:tc>
          <w:tcPr>
            <w:tcW w:w="7229" w:type="dxa"/>
          </w:tcPr>
          <w:p w14:paraId="3DF14CD5" w14:textId="77777777" w:rsidR="006B38CA" w:rsidRPr="00637BE5" w:rsidRDefault="006B38CA" w:rsidP="00A13325">
            <w:pPr>
              <w:jc w:val="both"/>
            </w:pPr>
            <w:r w:rsidRPr="00637BE5">
              <w:t>Attendance at competitions will be rewarded in accordance with the Overtime clause above.</w:t>
            </w:r>
          </w:p>
          <w:p w14:paraId="6D1D57ED" w14:textId="77777777" w:rsidR="006B38CA" w:rsidRDefault="006B38CA" w:rsidP="00A13325">
            <w:pPr>
              <w:pStyle w:val="ListParagraph"/>
              <w:ind w:left="0"/>
              <w:jc w:val="both"/>
            </w:pPr>
            <w:r w:rsidRPr="00637BE5">
              <w:t xml:space="preserve">Time taken to travel from your home to and from competitions will be </w:t>
            </w:r>
            <w:r>
              <w:rPr>
                <w:highlight w:val="yellow"/>
              </w:rPr>
              <w:t xml:space="preserve">unpaid </w:t>
            </w:r>
            <w:r w:rsidRPr="00230229">
              <w:rPr>
                <w:color w:val="FF0000"/>
              </w:rPr>
              <w:t xml:space="preserve">OR </w:t>
            </w:r>
            <w:r w:rsidRPr="003D7823">
              <w:rPr>
                <w:highlight w:val="yellow"/>
              </w:rPr>
              <w:t>paid at the rate of $.....</w:t>
            </w:r>
          </w:p>
          <w:p w14:paraId="19C3030E" w14:textId="28D7C4D0" w:rsidR="006B38CA" w:rsidRDefault="006B38CA" w:rsidP="00A13325">
            <w:pPr>
              <w:pStyle w:val="ListParagraph"/>
              <w:ind w:left="0"/>
              <w:jc w:val="both"/>
            </w:pPr>
            <w:r w:rsidRPr="00637BE5">
              <w:t xml:space="preserve">Reasonable accommodation expenses relating to </w:t>
            </w:r>
            <w:r w:rsidR="00A627DB" w:rsidRPr="00A627DB">
              <w:rPr>
                <w:highlight w:val="yellow"/>
              </w:rPr>
              <w:t>state/</w:t>
            </w:r>
            <w:r w:rsidRPr="00A627DB">
              <w:rPr>
                <w:highlight w:val="yellow"/>
              </w:rPr>
              <w:t>national/international</w:t>
            </w:r>
            <w:r w:rsidRPr="00637BE5">
              <w:t xml:space="preserve"> competitions will be</w:t>
            </w:r>
            <w:r w:rsidRPr="00E8460D">
              <w:rPr>
                <w:highlight w:val="yellow"/>
              </w:rPr>
              <w:t xml:space="preserve"> paid</w:t>
            </w:r>
            <w:r>
              <w:rPr>
                <w:highlight w:val="yellow"/>
              </w:rPr>
              <w:t>/unpaid</w:t>
            </w:r>
            <w:r w:rsidRPr="00E8460D">
              <w:rPr>
                <w:highlight w:val="yellow"/>
              </w:rPr>
              <w:t>.</w:t>
            </w:r>
          </w:p>
          <w:p w14:paraId="6958EF8C" w14:textId="77777777" w:rsidR="006B38CA" w:rsidRPr="00BA7C19" w:rsidRDefault="006B38CA" w:rsidP="00A13325">
            <w:pPr>
              <w:pStyle w:val="ListParagraph"/>
              <w:ind w:left="0"/>
              <w:jc w:val="both"/>
            </w:pPr>
            <w:r>
              <w:t xml:space="preserve">Meal expenses </w:t>
            </w:r>
            <w:r w:rsidRPr="00637BE5">
              <w:t xml:space="preserve">relating to national/international competitions will be </w:t>
            </w:r>
            <w:r w:rsidRPr="00637BE5">
              <w:rPr>
                <w:highlight w:val="yellow"/>
              </w:rPr>
              <w:t>paid/unpaid.</w:t>
            </w:r>
          </w:p>
        </w:tc>
      </w:tr>
      <w:tr w:rsidR="00FD0352" w:rsidRPr="00BD13DE" w14:paraId="68C77E2A" w14:textId="77777777" w:rsidTr="00BF29F2">
        <w:tc>
          <w:tcPr>
            <w:tcW w:w="2222" w:type="dxa"/>
          </w:tcPr>
          <w:p w14:paraId="71124CC6" w14:textId="77777777" w:rsidR="00FD0352" w:rsidRPr="00BD13DE" w:rsidRDefault="00FD0352" w:rsidP="00A13325">
            <w:pPr>
              <w:tabs>
                <w:tab w:val="clear" w:pos="284"/>
                <w:tab w:val="clear" w:pos="567"/>
                <w:tab w:val="clear" w:pos="851"/>
                <w:tab w:val="clear" w:pos="1134"/>
              </w:tabs>
              <w:jc w:val="both"/>
              <w:rPr>
                <w:rFonts w:cs="Arial"/>
                <w:szCs w:val="22"/>
              </w:rPr>
            </w:pPr>
            <w:r w:rsidRPr="00BD13DE">
              <w:rPr>
                <w:rFonts w:cs="Arial"/>
                <w:szCs w:val="22"/>
              </w:rPr>
              <w:t>Mandatory licenses</w:t>
            </w:r>
          </w:p>
        </w:tc>
        <w:tc>
          <w:tcPr>
            <w:tcW w:w="7229" w:type="dxa"/>
          </w:tcPr>
          <w:p w14:paraId="66184A74" w14:textId="77777777" w:rsidR="00FD0352" w:rsidRPr="00F1316C" w:rsidRDefault="00FD0352" w:rsidP="00A13325">
            <w:pPr>
              <w:tabs>
                <w:tab w:val="clear" w:pos="284"/>
                <w:tab w:val="clear" w:pos="567"/>
                <w:tab w:val="clear" w:pos="851"/>
                <w:tab w:val="clear" w:pos="1134"/>
              </w:tabs>
              <w:jc w:val="both"/>
              <w:rPr>
                <w:rFonts w:cs="Arial"/>
                <w:szCs w:val="22"/>
              </w:rPr>
            </w:pPr>
            <w:r w:rsidRPr="00F1316C">
              <w:rPr>
                <w:rFonts w:cs="Arial"/>
                <w:szCs w:val="22"/>
              </w:rPr>
              <w:t>It is a requirement for the duration of your employment that you hold/obtain a current and valid:</w:t>
            </w:r>
          </w:p>
          <w:p w14:paraId="4CED2E2A" w14:textId="77777777" w:rsidR="00FD0352" w:rsidRPr="00F1316C" w:rsidRDefault="00FD0352" w:rsidP="00A13325">
            <w:pPr>
              <w:pStyle w:val="ListParagraph"/>
              <w:numPr>
                <w:ilvl w:val="0"/>
                <w:numId w:val="38"/>
              </w:numPr>
              <w:jc w:val="both"/>
              <w:rPr>
                <w:highlight w:val="yellow"/>
              </w:rPr>
            </w:pPr>
            <w:r w:rsidRPr="00F1316C">
              <w:rPr>
                <w:highlight w:val="yellow"/>
              </w:rPr>
              <w:t>Police Check</w:t>
            </w:r>
          </w:p>
          <w:p w14:paraId="4210DBEC" w14:textId="77777777" w:rsidR="00FD0352" w:rsidRPr="00F1316C" w:rsidRDefault="00FD0352" w:rsidP="00A13325">
            <w:pPr>
              <w:pStyle w:val="ListParagraph"/>
              <w:numPr>
                <w:ilvl w:val="0"/>
                <w:numId w:val="38"/>
              </w:numPr>
              <w:jc w:val="both"/>
            </w:pPr>
            <w:r w:rsidRPr="00F1316C">
              <w:rPr>
                <w:highlight w:val="yellow"/>
              </w:rPr>
              <w:t>Working with Children’s Check</w:t>
            </w:r>
          </w:p>
          <w:p w14:paraId="1BD1BE55" w14:textId="77777777" w:rsidR="00FD0352" w:rsidRDefault="00FD0352" w:rsidP="00A13325">
            <w:pPr>
              <w:tabs>
                <w:tab w:val="clear" w:pos="284"/>
                <w:tab w:val="clear" w:pos="567"/>
                <w:tab w:val="clear" w:pos="851"/>
                <w:tab w:val="clear" w:pos="1134"/>
              </w:tabs>
              <w:jc w:val="both"/>
            </w:pPr>
            <w:r>
              <w:rPr>
                <w:highlight w:val="yellow"/>
              </w:rPr>
              <w:t>CLUBNAME</w:t>
            </w:r>
            <w:r w:rsidRPr="00BD13DE">
              <w:rPr>
                <w:highlight w:val="yellow"/>
              </w:rPr>
              <w:t xml:space="preserve"> will cover the fee</w:t>
            </w:r>
            <w:r w:rsidRPr="006302E8">
              <w:t xml:space="preserve"> </w:t>
            </w:r>
            <w:r w:rsidRPr="006302E8">
              <w:rPr>
                <w:color w:val="FF0000"/>
              </w:rPr>
              <w:t xml:space="preserve">OR </w:t>
            </w:r>
            <w:r>
              <w:rPr>
                <w:highlight w:val="yellow"/>
              </w:rPr>
              <w:t>X% of the fee</w:t>
            </w:r>
            <w:r w:rsidRPr="00BD13DE">
              <w:rPr>
                <w:highlight w:val="yellow"/>
              </w:rPr>
              <w:t xml:space="preserve"> required for these documents.</w:t>
            </w:r>
          </w:p>
          <w:p w14:paraId="587F954D" w14:textId="77777777" w:rsidR="00FD0352" w:rsidRPr="00F314F8" w:rsidRDefault="00FD0352" w:rsidP="00A13325">
            <w:pPr>
              <w:tabs>
                <w:tab w:val="clear" w:pos="284"/>
                <w:tab w:val="clear" w:pos="567"/>
                <w:tab w:val="clear" w:pos="851"/>
                <w:tab w:val="clear" w:pos="1134"/>
              </w:tabs>
              <w:jc w:val="both"/>
              <w:rPr>
                <w:rFonts w:cs="Arial"/>
                <w:color w:val="FF0000"/>
                <w:szCs w:val="22"/>
              </w:rPr>
            </w:pPr>
            <w:r w:rsidRPr="00F314F8">
              <w:rPr>
                <w:rFonts w:cs="Arial"/>
                <w:color w:val="FF0000"/>
                <w:szCs w:val="22"/>
              </w:rPr>
              <w:t>OR</w:t>
            </w:r>
          </w:p>
          <w:p w14:paraId="318F7D52" w14:textId="77777777" w:rsidR="00FD0352" w:rsidRPr="00F1316C" w:rsidRDefault="00FD0352" w:rsidP="00A13325">
            <w:pPr>
              <w:tabs>
                <w:tab w:val="clear" w:pos="284"/>
                <w:tab w:val="clear" w:pos="567"/>
                <w:tab w:val="clear" w:pos="851"/>
                <w:tab w:val="clear" w:pos="1134"/>
              </w:tabs>
              <w:jc w:val="both"/>
              <w:rPr>
                <w:rFonts w:cs="Arial"/>
                <w:szCs w:val="22"/>
              </w:rPr>
            </w:pPr>
            <w:r w:rsidRPr="00F1316C">
              <w:rPr>
                <w:highlight w:val="yellow"/>
              </w:rPr>
              <w:t>You will be responsible for any out-of-pocket expenses you may incur in complying with the above.</w:t>
            </w:r>
          </w:p>
        </w:tc>
      </w:tr>
      <w:tr w:rsidR="00FD0352" w:rsidRPr="00BD13DE" w14:paraId="44A225C7" w14:textId="77777777" w:rsidTr="00BF29F2">
        <w:tc>
          <w:tcPr>
            <w:tcW w:w="2222" w:type="dxa"/>
          </w:tcPr>
          <w:p w14:paraId="25683897" w14:textId="77777777" w:rsidR="00FD0352" w:rsidRPr="004D0018" w:rsidRDefault="00FD0352" w:rsidP="00A13325">
            <w:pPr>
              <w:tabs>
                <w:tab w:val="clear" w:pos="284"/>
                <w:tab w:val="clear" w:pos="567"/>
                <w:tab w:val="clear" w:pos="851"/>
                <w:tab w:val="clear" w:pos="1134"/>
              </w:tabs>
              <w:jc w:val="both"/>
              <w:rPr>
                <w:rFonts w:cs="Arial"/>
                <w:szCs w:val="22"/>
                <w:highlight w:val="yellow"/>
              </w:rPr>
            </w:pPr>
            <w:r w:rsidRPr="004D0018">
              <w:rPr>
                <w:rFonts w:cs="Arial"/>
                <w:szCs w:val="22"/>
                <w:highlight w:val="yellow"/>
              </w:rPr>
              <w:t>Technical Membership</w:t>
            </w:r>
          </w:p>
        </w:tc>
        <w:tc>
          <w:tcPr>
            <w:tcW w:w="7229" w:type="dxa"/>
          </w:tcPr>
          <w:p w14:paraId="2A4FBFBD" w14:textId="77777777" w:rsidR="00FD0352" w:rsidRDefault="00FD0352" w:rsidP="00A13325">
            <w:pPr>
              <w:tabs>
                <w:tab w:val="clear" w:pos="284"/>
                <w:tab w:val="clear" w:pos="567"/>
                <w:tab w:val="clear" w:pos="851"/>
                <w:tab w:val="clear" w:pos="1134"/>
                <w:tab w:val="left" w:pos="3969"/>
              </w:tabs>
              <w:autoSpaceDE w:val="0"/>
              <w:autoSpaceDN w:val="0"/>
              <w:adjustRightInd w:val="0"/>
              <w:jc w:val="both"/>
              <w:rPr>
                <w:rFonts w:cs="Arial"/>
              </w:rPr>
            </w:pPr>
            <w:r>
              <w:rPr>
                <w:rFonts w:cs="Arial"/>
                <w:szCs w:val="22"/>
                <w:highlight w:val="yellow"/>
              </w:rPr>
              <w:t>T</w:t>
            </w:r>
            <w:r w:rsidRPr="00AB6A39">
              <w:rPr>
                <w:rFonts w:cs="Arial"/>
                <w:szCs w:val="22"/>
                <w:highlight w:val="yellow"/>
              </w:rPr>
              <w:t xml:space="preserve">echnical membership fees will be </w:t>
            </w:r>
            <w:r w:rsidRPr="00AB6A39">
              <w:rPr>
                <w:rFonts w:cs="Arial"/>
                <w:bCs/>
                <w:highlight w:val="yellow"/>
              </w:rPr>
              <w:t>paid</w:t>
            </w:r>
            <w:r>
              <w:rPr>
                <w:rFonts w:cs="Arial"/>
                <w:bCs/>
                <w:highlight w:val="yellow"/>
              </w:rPr>
              <w:t>/reimbursed</w:t>
            </w:r>
            <w:r w:rsidRPr="00AB6A39">
              <w:rPr>
                <w:rFonts w:cs="Arial"/>
                <w:bCs/>
                <w:highlight w:val="yellow"/>
              </w:rPr>
              <w:t xml:space="preserve"> in MONTH</w:t>
            </w:r>
            <w:r w:rsidRPr="00AB6A39">
              <w:rPr>
                <w:rFonts w:cs="Arial"/>
                <w:highlight w:val="yellow"/>
              </w:rPr>
              <w:t>.</w:t>
            </w:r>
          </w:p>
          <w:p w14:paraId="507B890E" w14:textId="77777777" w:rsidR="00FD0352" w:rsidRPr="00A00650" w:rsidRDefault="00FD0352" w:rsidP="00A13325">
            <w:pPr>
              <w:tabs>
                <w:tab w:val="clear" w:pos="284"/>
                <w:tab w:val="clear" w:pos="567"/>
                <w:tab w:val="clear" w:pos="851"/>
                <w:tab w:val="clear" w:pos="1134"/>
                <w:tab w:val="left" w:pos="3969"/>
              </w:tabs>
              <w:autoSpaceDE w:val="0"/>
              <w:autoSpaceDN w:val="0"/>
              <w:adjustRightInd w:val="0"/>
              <w:jc w:val="both"/>
              <w:rPr>
                <w:rFonts w:cs="Arial"/>
                <w:color w:val="FF0000"/>
              </w:rPr>
            </w:pPr>
            <w:r w:rsidRPr="00A00650">
              <w:rPr>
                <w:rFonts w:cs="Arial"/>
                <w:color w:val="FF0000"/>
              </w:rPr>
              <w:t>Or</w:t>
            </w:r>
          </w:p>
          <w:p w14:paraId="2E45BE4C" w14:textId="77777777" w:rsidR="00FD0352" w:rsidRPr="004D0018" w:rsidRDefault="00FD0352" w:rsidP="00A13325">
            <w:pPr>
              <w:tabs>
                <w:tab w:val="clear" w:pos="284"/>
                <w:tab w:val="clear" w:pos="567"/>
                <w:tab w:val="clear" w:pos="851"/>
                <w:tab w:val="clear" w:pos="1134"/>
                <w:tab w:val="left" w:pos="3969"/>
              </w:tabs>
              <w:autoSpaceDE w:val="0"/>
              <w:autoSpaceDN w:val="0"/>
              <w:adjustRightInd w:val="0"/>
              <w:jc w:val="both"/>
              <w:rPr>
                <w:rFonts w:cs="Arial"/>
                <w:szCs w:val="22"/>
                <w:highlight w:val="yellow"/>
              </w:rPr>
            </w:pPr>
            <w:r>
              <w:rPr>
                <w:rFonts w:cs="Arial"/>
                <w:szCs w:val="22"/>
                <w:highlight w:val="yellow"/>
              </w:rPr>
              <w:t>You will be responsible for fees associated with maintaining your technical membership.</w:t>
            </w:r>
          </w:p>
        </w:tc>
      </w:tr>
      <w:tr w:rsidR="00435EF8" w:rsidRPr="00BD13DE" w14:paraId="14C013ED" w14:textId="77777777" w:rsidTr="00BF29F2">
        <w:tc>
          <w:tcPr>
            <w:tcW w:w="2222" w:type="dxa"/>
          </w:tcPr>
          <w:p w14:paraId="7AA1BC21" w14:textId="77777777" w:rsidR="00435EF8" w:rsidRPr="00435EF8" w:rsidRDefault="00435EF8" w:rsidP="00435EF8">
            <w:pPr>
              <w:tabs>
                <w:tab w:val="clear" w:pos="284"/>
                <w:tab w:val="clear" w:pos="567"/>
                <w:tab w:val="clear" w:pos="851"/>
                <w:tab w:val="clear" w:pos="1134"/>
              </w:tabs>
              <w:jc w:val="both"/>
              <w:rPr>
                <w:rFonts w:cs="Arial"/>
                <w:szCs w:val="22"/>
                <w:highlight w:val="yellow"/>
              </w:rPr>
            </w:pPr>
            <w:r w:rsidRPr="00435EF8">
              <w:rPr>
                <w:rFonts w:cs="Arial"/>
                <w:szCs w:val="22"/>
                <w:highlight w:val="yellow"/>
              </w:rPr>
              <w:lastRenderedPageBreak/>
              <w:t>VISA requirements</w:t>
            </w:r>
          </w:p>
          <w:p w14:paraId="63FB482C" w14:textId="77777777" w:rsidR="00435EF8" w:rsidRPr="004D0018" w:rsidRDefault="00435EF8" w:rsidP="00A13325">
            <w:pPr>
              <w:tabs>
                <w:tab w:val="clear" w:pos="284"/>
                <w:tab w:val="clear" w:pos="567"/>
                <w:tab w:val="clear" w:pos="851"/>
                <w:tab w:val="clear" w:pos="1134"/>
              </w:tabs>
              <w:jc w:val="both"/>
              <w:rPr>
                <w:rFonts w:cs="Arial"/>
                <w:szCs w:val="22"/>
                <w:highlight w:val="yellow"/>
              </w:rPr>
            </w:pPr>
          </w:p>
        </w:tc>
        <w:tc>
          <w:tcPr>
            <w:tcW w:w="7229" w:type="dxa"/>
          </w:tcPr>
          <w:p w14:paraId="036957BA" w14:textId="77777777" w:rsidR="00435EF8" w:rsidRPr="00435EF8" w:rsidRDefault="00435EF8" w:rsidP="00435EF8">
            <w:pPr>
              <w:tabs>
                <w:tab w:val="clear" w:pos="284"/>
                <w:tab w:val="clear" w:pos="567"/>
                <w:tab w:val="clear" w:pos="851"/>
                <w:tab w:val="clear" w:pos="1134"/>
                <w:tab w:val="left" w:pos="3969"/>
              </w:tabs>
              <w:autoSpaceDE w:val="0"/>
              <w:autoSpaceDN w:val="0"/>
              <w:adjustRightInd w:val="0"/>
              <w:jc w:val="both"/>
              <w:rPr>
                <w:rFonts w:cs="Arial"/>
                <w:i/>
                <w:iCs/>
                <w:szCs w:val="22"/>
                <w:highlight w:val="yellow"/>
              </w:rPr>
            </w:pPr>
            <w:r w:rsidRPr="00435EF8">
              <w:rPr>
                <w:rFonts w:cs="Arial"/>
                <w:i/>
                <w:iCs/>
                <w:szCs w:val="22"/>
                <w:highlight w:val="yellow"/>
              </w:rPr>
              <w:t xml:space="preserve">Consider any visa requirements, such as </w:t>
            </w:r>
          </w:p>
          <w:p w14:paraId="7B573EAD" w14:textId="77777777" w:rsidR="00435EF8" w:rsidRPr="00435EF8" w:rsidRDefault="00435EF8" w:rsidP="00435EF8">
            <w:pPr>
              <w:tabs>
                <w:tab w:val="clear" w:pos="284"/>
                <w:tab w:val="clear" w:pos="567"/>
                <w:tab w:val="clear" w:pos="851"/>
                <w:tab w:val="clear" w:pos="1134"/>
                <w:tab w:val="left" w:pos="3969"/>
              </w:tabs>
              <w:autoSpaceDE w:val="0"/>
              <w:autoSpaceDN w:val="0"/>
              <w:adjustRightInd w:val="0"/>
              <w:jc w:val="both"/>
              <w:rPr>
                <w:rFonts w:cs="Arial"/>
                <w:i/>
                <w:iCs/>
                <w:szCs w:val="22"/>
                <w:highlight w:val="yellow"/>
              </w:rPr>
            </w:pPr>
            <w:r w:rsidRPr="00435EF8">
              <w:rPr>
                <w:rFonts w:cs="Arial"/>
                <w:i/>
                <w:iCs/>
                <w:szCs w:val="22"/>
                <w:highlight w:val="yellow"/>
              </w:rPr>
              <w:t>•  Term/duration of visa</w:t>
            </w:r>
          </w:p>
          <w:p w14:paraId="5D0C7752" w14:textId="77777777" w:rsidR="00435EF8" w:rsidRPr="00435EF8" w:rsidRDefault="00435EF8" w:rsidP="00435EF8">
            <w:pPr>
              <w:tabs>
                <w:tab w:val="clear" w:pos="284"/>
                <w:tab w:val="clear" w:pos="567"/>
                <w:tab w:val="clear" w:pos="851"/>
                <w:tab w:val="clear" w:pos="1134"/>
                <w:tab w:val="left" w:pos="3969"/>
              </w:tabs>
              <w:autoSpaceDE w:val="0"/>
              <w:autoSpaceDN w:val="0"/>
              <w:adjustRightInd w:val="0"/>
              <w:jc w:val="both"/>
              <w:rPr>
                <w:rFonts w:cs="Arial"/>
                <w:i/>
                <w:iCs/>
                <w:szCs w:val="22"/>
                <w:highlight w:val="yellow"/>
              </w:rPr>
            </w:pPr>
            <w:r w:rsidRPr="00435EF8">
              <w:rPr>
                <w:rFonts w:cs="Arial"/>
                <w:i/>
                <w:iCs/>
                <w:szCs w:val="22"/>
                <w:highlight w:val="yellow"/>
              </w:rPr>
              <w:t>•  Type of work, deliverables</w:t>
            </w:r>
          </w:p>
          <w:p w14:paraId="424A6406" w14:textId="77777777" w:rsidR="00435EF8" w:rsidRPr="00435EF8" w:rsidRDefault="00435EF8" w:rsidP="00435EF8">
            <w:pPr>
              <w:tabs>
                <w:tab w:val="clear" w:pos="284"/>
                <w:tab w:val="clear" w:pos="567"/>
                <w:tab w:val="clear" w:pos="851"/>
                <w:tab w:val="clear" w:pos="1134"/>
                <w:tab w:val="left" w:pos="3969"/>
              </w:tabs>
              <w:autoSpaceDE w:val="0"/>
              <w:autoSpaceDN w:val="0"/>
              <w:adjustRightInd w:val="0"/>
              <w:jc w:val="both"/>
              <w:rPr>
                <w:rFonts w:cs="Arial"/>
                <w:i/>
                <w:iCs/>
                <w:szCs w:val="22"/>
                <w:highlight w:val="yellow"/>
              </w:rPr>
            </w:pPr>
            <w:r w:rsidRPr="00435EF8">
              <w:rPr>
                <w:rFonts w:cs="Arial"/>
                <w:i/>
                <w:iCs/>
                <w:szCs w:val="22"/>
                <w:highlight w:val="yellow"/>
              </w:rPr>
              <w:t>•  Minimum salary threshold</w:t>
            </w:r>
          </w:p>
          <w:p w14:paraId="3AEC0ED9" w14:textId="77777777" w:rsidR="00435EF8" w:rsidRPr="00435EF8" w:rsidRDefault="00435EF8" w:rsidP="00435EF8">
            <w:pPr>
              <w:tabs>
                <w:tab w:val="clear" w:pos="284"/>
                <w:tab w:val="clear" w:pos="567"/>
                <w:tab w:val="clear" w:pos="851"/>
                <w:tab w:val="clear" w:pos="1134"/>
                <w:tab w:val="left" w:pos="3969"/>
              </w:tabs>
              <w:autoSpaceDE w:val="0"/>
              <w:autoSpaceDN w:val="0"/>
              <w:adjustRightInd w:val="0"/>
              <w:jc w:val="both"/>
              <w:rPr>
                <w:rFonts w:cs="Arial"/>
                <w:i/>
                <w:iCs/>
                <w:szCs w:val="22"/>
                <w:highlight w:val="yellow"/>
              </w:rPr>
            </w:pPr>
            <w:r w:rsidRPr="00435EF8">
              <w:rPr>
                <w:rFonts w:cs="Arial"/>
                <w:i/>
                <w:iCs/>
                <w:szCs w:val="22"/>
                <w:highlight w:val="yellow"/>
              </w:rPr>
              <w:t>•  Additional allowances, bonuses</w:t>
            </w:r>
          </w:p>
          <w:p w14:paraId="0D027E6A" w14:textId="77777777" w:rsidR="00435EF8" w:rsidRPr="00435EF8" w:rsidRDefault="00435EF8" w:rsidP="00435EF8">
            <w:pPr>
              <w:tabs>
                <w:tab w:val="clear" w:pos="284"/>
                <w:tab w:val="clear" w:pos="567"/>
                <w:tab w:val="clear" w:pos="851"/>
                <w:tab w:val="clear" w:pos="1134"/>
                <w:tab w:val="left" w:pos="3969"/>
              </w:tabs>
              <w:autoSpaceDE w:val="0"/>
              <w:autoSpaceDN w:val="0"/>
              <w:adjustRightInd w:val="0"/>
              <w:jc w:val="both"/>
              <w:rPr>
                <w:rFonts w:cs="Arial"/>
                <w:i/>
                <w:iCs/>
                <w:szCs w:val="22"/>
                <w:highlight w:val="yellow"/>
              </w:rPr>
            </w:pPr>
            <w:r w:rsidRPr="00435EF8">
              <w:rPr>
                <w:rFonts w:cs="Arial"/>
                <w:i/>
                <w:iCs/>
                <w:szCs w:val="22"/>
                <w:highlight w:val="yellow"/>
              </w:rPr>
              <w:t>•   Working hours</w:t>
            </w:r>
          </w:p>
          <w:p w14:paraId="3A0CB672" w14:textId="33B86B58" w:rsidR="00435EF8" w:rsidRDefault="00435EF8" w:rsidP="00435EF8">
            <w:pPr>
              <w:tabs>
                <w:tab w:val="clear" w:pos="284"/>
                <w:tab w:val="clear" w:pos="567"/>
                <w:tab w:val="clear" w:pos="851"/>
                <w:tab w:val="clear" w:pos="1134"/>
                <w:tab w:val="left" w:pos="3969"/>
              </w:tabs>
              <w:autoSpaceDE w:val="0"/>
              <w:autoSpaceDN w:val="0"/>
              <w:adjustRightInd w:val="0"/>
              <w:jc w:val="both"/>
              <w:rPr>
                <w:rFonts w:cs="Arial"/>
                <w:szCs w:val="22"/>
                <w:highlight w:val="yellow"/>
              </w:rPr>
            </w:pPr>
            <w:r w:rsidRPr="00435EF8">
              <w:rPr>
                <w:rFonts w:cs="Arial"/>
                <w:i/>
                <w:iCs/>
                <w:szCs w:val="22"/>
                <w:highlight w:val="yellow"/>
              </w:rPr>
              <w:t>•   Restrictions/requirements</w:t>
            </w:r>
          </w:p>
        </w:tc>
      </w:tr>
    </w:tbl>
    <w:p w14:paraId="227E85C9" w14:textId="5D37377C" w:rsidR="0069128A" w:rsidRPr="006B43AE" w:rsidRDefault="0069128A" w:rsidP="00A13325">
      <w:pPr>
        <w:pStyle w:val="Heading2"/>
        <w:jc w:val="both"/>
        <w:rPr>
          <w:sz w:val="28"/>
          <w:szCs w:val="28"/>
        </w:rPr>
      </w:pPr>
      <w:r w:rsidRPr="00141135">
        <w:rPr>
          <w:color w:val="auto"/>
          <w:sz w:val="28"/>
          <w:szCs w:val="28"/>
        </w:rPr>
        <w:t>POSITION DESCRIPTION</w:t>
      </w:r>
    </w:p>
    <w:p w14:paraId="6ADF43A3" w14:textId="4A302265" w:rsidR="0069128A" w:rsidRDefault="00803919" w:rsidP="00A13325">
      <w:pPr>
        <w:jc w:val="both"/>
      </w:pPr>
      <w:r w:rsidRPr="0024169E">
        <w:rPr>
          <w:highlight w:val="green"/>
        </w:rPr>
        <w:t xml:space="preserve">Attach </w:t>
      </w:r>
      <w:r w:rsidR="00F97C6E" w:rsidRPr="0024169E">
        <w:rPr>
          <w:highlight w:val="green"/>
        </w:rPr>
        <w:t>Position Description</w:t>
      </w:r>
    </w:p>
    <w:sectPr w:rsidR="0069128A" w:rsidSect="00781A57">
      <w:headerReference w:type="default" r:id="rId17"/>
      <w:footerReference w:type="even" r:id="rId18"/>
      <w:footerReference w:type="default" r:id="rId19"/>
      <w:headerReference w:type="first" r:id="rId20"/>
      <w:footerReference w:type="first" r:id="rId21"/>
      <w:pgSz w:w="11900" w:h="16840"/>
      <w:pgMar w:top="1950" w:right="1021" w:bottom="1418" w:left="1418" w:header="709" w:footer="794"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Linda Norman" w:date="2020-09-09T09:51:00Z" w:initials="LN">
    <w:p w14:paraId="307CDDA8" w14:textId="66E6C64F" w:rsidR="004E2D35" w:rsidRDefault="004E2D35">
      <w:pPr>
        <w:pStyle w:val="CommentText"/>
      </w:pPr>
      <w:r>
        <w:rPr>
          <w:rStyle w:val="CommentReference"/>
        </w:rPr>
        <w:annotationRef/>
      </w:r>
      <w:r>
        <w:t>This km radius must be considered reasonable in the context of the role in question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7CDD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03242D" w16cex:dateUtc="2020-09-08T2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7CDDA8" w16cid:durableId="230324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5F33B" w14:textId="77777777" w:rsidR="00745045" w:rsidRDefault="00745045" w:rsidP="0014331F">
      <w:pPr>
        <w:spacing w:line="240" w:lineRule="auto"/>
      </w:pPr>
      <w:r>
        <w:separator/>
      </w:r>
    </w:p>
    <w:p w14:paraId="4AD0F700" w14:textId="77777777" w:rsidR="00745045" w:rsidRDefault="00745045"/>
  </w:endnote>
  <w:endnote w:type="continuationSeparator" w:id="0">
    <w:p w14:paraId="22C021B2" w14:textId="77777777" w:rsidR="00745045" w:rsidRDefault="00745045" w:rsidP="0014331F">
      <w:pPr>
        <w:spacing w:line="240" w:lineRule="auto"/>
      </w:pPr>
      <w:r>
        <w:continuationSeparator/>
      </w:r>
    </w:p>
    <w:p w14:paraId="3FD97185" w14:textId="77777777" w:rsidR="00745045" w:rsidRDefault="007450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MT Std">
    <w:altName w:val="Avenir LT Std 35 Light"/>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5E4AF" w14:textId="77777777" w:rsidR="007D2D3A" w:rsidRDefault="00737CC5" w:rsidP="00A92973">
    <w:pPr>
      <w:pStyle w:val="Footer"/>
      <w:framePr w:wrap="around" w:vAnchor="text" w:hAnchor="margin" w:xAlign="right" w:y="1"/>
      <w:rPr>
        <w:rStyle w:val="PageNumber"/>
      </w:rPr>
    </w:pPr>
    <w:r>
      <w:rPr>
        <w:rStyle w:val="PageNumber"/>
      </w:rPr>
      <w:fldChar w:fldCharType="begin"/>
    </w:r>
    <w:r w:rsidR="007D2D3A">
      <w:rPr>
        <w:rStyle w:val="PageNumber"/>
      </w:rPr>
      <w:instrText xml:space="preserve">PAGE  </w:instrText>
    </w:r>
    <w:r>
      <w:rPr>
        <w:rStyle w:val="PageNumber"/>
      </w:rPr>
      <w:fldChar w:fldCharType="end"/>
    </w:r>
  </w:p>
  <w:p w14:paraId="7D52C145" w14:textId="77777777" w:rsidR="007D2D3A" w:rsidRDefault="007D2D3A" w:rsidP="00702D3F">
    <w:pPr>
      <w:pStyle w:val="Footer"/>
      <w:ind w:right="360"/>
    </w:pPr>
  </w:p>
  <w:p w14:paraId="6ACD8101" w14:textId="77777777" w:rsidR="00F320D0" w:rsidRDefault="00F320D0"/>
  <w:p w14:paraId="13E33C12" w14:textId="77777777" w:rsidR="006D5B3F" w:rsidRDefault="006D5B3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BF969" w14:textId="77777777" w:rsidR="007D2D3A" w:rsidRDefault="007D2D3A" w:rsidP="00702D3F">
    <w:pPr>
      <w:pStyle w:val="Footer"/>
    </w:pPr>
    <w:r>
      <w:rPr>
        <w:noProof/>
        <w:lang w:val="en-US"/>
      </w:rPr>
      <w:drawing>
        <wp:anchor distT="0" distB="0" distL="114300" distR="114300" simplePos="0" relativeHeight="251658240" behindDoc="1" locked="0" layoutInCell="1" allowOverlap="1" wp14:anchorId="1B30CE0F" wp14:editId="3A5DC9FA">
          <wp:simplePos x="0" y="0"/>
          <wp:positionH relativeFrom="column">
            <wp:posOffset>-528956</wp:posOffset>
          </wp:positionH>
          <wp:positionV relativeFrom="paragraph">
            <wp:posOffset>-55880</wp:posOffset>
          </wp:positionV>
          <wp:extent cx="7122401" cy="876300"/>
          <wp:effectExtent l="0" t="0" r="254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YA+Club10_Policy.jpg"/>
                  <pic:cNvPicPr/>
                </pic:nvPicPr>
                <pic:blipFill>
                  <a:blip r:embed="rId1">
                    <a:extLst>
                      <a:ext uri="{28A0092B-C50C-407E-A947-70E740481C1C}">
                        <a14:useLocalDpi xmlns:a14="http://schemas.microsoft.com/office/drawing/2010/main" val="0"/>
                      </a:ext>
                    </a:extLst>
                  </a:blip>
                  <a:stretch>
                    <a:fillRect/>
                  </a:stretch>
                </pic:blipFill>
                <pic:spPr>
                  <a:xfrm>
                    <a:off x="0" y="0"/>
                    <a:ext cx="7184335" cy="8839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00737CC5">
      <w:rPr>
        <w:rStyle w:val="PageNumber"/>
      </w:rPr>
      <w:fldChar w:fldCharType="begin"/>
    </w:r>
    <w:r>
      <w:rPr>
        <w:rStyle w:val="PageNumber"/>
      </w:rPr>
      <w:instrText xml:space="preserve">PAGE  </w:instrText>
    </w:r>
    <w:r w:rsidR="00737CC5">
      <w:rPr>
        <w:rStyle w:val="PageNumber"/>
      </w:rPr>
      <w:fldChar w:fldCharType="separate"/>
    </w:r>
    <w:r w:rsidR="00700902">
      <w:rPr>
        <w:rStyle w:val="PageNumber"/>
        <w:noProof/>
      </w:rPr>
      <w:t>16</w:t>
    </w:r>
    <w:r w:rsidR="00737CC5">
      <w:rPr>
        <w:rStyle w:val="PageNumber"/>
      </w:rPr>
      <w:fldChar w:fldCharType="end"/>
    </w:r>
  </w:p>
  <w:p w14:paraId="21A18901" w14:textId="77777777" w:rsidR="006D5B3F" w:rsidRDefault="006D5B3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BABCF" w14:textId="77777777" w:rsidR="00A27397" w:rsidRDefault="00A27397" w:rsidP="00A2739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4B823" w14:textId="77777777" w:rsidR="00745045" w:rsidRDefault="00745045" w:rsidP="0014331F">
      <w:pPr>
        <w:spacing w:line="240" w:lineRule="auto"/>
      </w:pPr>
      <w:r>
        <w:separator/>
      </w:r>
    </w:p>
    <w:p w14:paraId="0DE8F8E0" w14:textId="77777777" w:rsidR="00745045" w:rsidRDefault="00745045"/>
  </w:footnote>
  <w:footnote w:type="continuationSeparator" w:id="0">
    <w:p w14:paraId="4BCC2C3B" w14:textId="77777777" w:rsidR="00745045" w:rsidRDefault="00745045" w:rsidP="0014331F">
      <w:pPr>
        <w:spacing w:line="240" w:lineRule="auto"/>
      </w:pPr>
      <w:r>
        <w:continuationSeparator/>
      </w:r>
    </w:p>
    <w:p w14:paraId="72C9A4E1" w14:textId="77777777" w:rsidR="00745045" w:rsidRDefault="007450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1B756" w14:textId="00E6ECB7" w:rsidR="00F320D0" w:rsidRDefault="009C6D67" w:rsidP="00781A57">
    <w:pPr>
      <w:spacing w:before="0"/>
    </w:pPr>
    <w:r w:rsidRPr="008A01A5">
      <w:rPr>
        <w:noProof/>
      </w:rPr>
      <w:drawing>
        <wp:anchor distT="0" distB="0" distL="114300" distR="114300" simplePos="0" relativeHeight="251669504" behindDoc="0" locked="0" layoutInCell="1" allowOverlap="1" wp14:anchorId="28CD9369" wp14:editId="6F873139">
          <wp:simplePos x="0" y="0"/>
          <wp:positionH relativeFrom="column">
            <wp:posOffset>-939800</wp:posOffset>
          </wp:positionH>
          <wp:positionV relativeFrom="paragraph">
            <wp:posOffset>-324485</wp:posOffset>
          </wp:positionV>
          <wp:extent cx="787400" cy="914400"/>
          <wp:effectExtent l="0" t="0" r="0" b="0"/>
          <wp:wrapNone/>
          <wp:docPr id="33515839" name="Picture 1"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124545" name="Picture 1" descr="A group of logos with text&#10;&#10;AI-generated content may be incorrect."/>
                  <pic:cNvPicPr/>
                </pic:nvPicPr>
                <pic:blipFill rotWithShape="1">
                  <a:blip r:embed="rId1"/>
                  <a:srcRect r="45838"/>
                  <a:stretch>
                    <a:fillRect/>
                  </a:stretch>
                </pic:blipFill>
                <pic:spPr bwMode="auto">
                  <a:xfrm>
                    <a:off x="0" y="0"/>
                    <a:ext cx="787400" cy="91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4300" distR="114300" simplePos="0" relativeHeight="251657216" behindDoc="0" locked="0" layoutInCell="1" allowOverlap="1" wp14:anchorId="4F1599CC" wp14:editId="79870745">
              <wp:simplePos x="0" y="0"/>
              <wp:positionH relativeFrom="column">
                <wp:posOffset>775970</wp:posOffset>
              </wp:positionH>
              <wp:positionV relativeFrom="paragraph">
                <wp:posOffset>49530</wp:posOffset>
              </wp:positionV>
              <wp:extent cx="5594985" cy="434340"/>
              <wp:effectExtent l="0" t="0" r="5715" b="381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4985" cy="4343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B3D46C1" w14:textId="77777777" w:rsidR="007D2D3A" w:rsidRPr="00517A6E" w:rsidRDefault="00C53866" w:rsidP="00702D3F">
                          <w:pPr>
                            <w:pStyle w:val="Heading2"/>
                            <w:rPr>
                              <w:color w:val="auto"/>
                            </w:rPr>
                          </w:pPr>
                          <w:r w:rsidRPr="00517A6E">
                            <w:rPr>
                              <w:color w:val="auto"/>
                            </w:rPr>
                            <w:t xml:space="preserve">employment agreement – </w:t>
                          </w:r>
                          <w:r w:rsidR="00D23179" w:rsidRPr="00517A6E">
                            <w:rPr>
                              <w:color w:val="auto"/>
                            </w:rPr>
                            <w:t>permanent</w:t>
                          </w:r>
                          <w:r w:rsidRPr="00517A6E">
                            <w:rPr>
                              <w:color w:val="auto"/>
                            </w:rPr>
                            <w:t xml:space="preserve"> staff</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1599CC" id="_x0000_t202" coordsize="21600,21600" o:spt="202" path="m,l,21600r21600,l21600,xe">
              <v:stroke joinstyle="miter"/>
              <v:path gradientshapeok="t" o:connecttype="rect"/>
            </v:shapetype>
            <v:shape id="Text Box 11" o:spid="_x0000_s1026" type="#_x0000_t202" style="position:absolute;margin-left:61.1pt;margin-top:3.9pt;width:440.55pt;height:3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" filled="f" stroked="f">
              <v:textbox inset="0,0,0,0">
                <w:txbxContent>
                  <w:p w14:paraId="6B3D46C1" w14:textId="77777777" w:rsidR="007D2D3A" w:rsidRPr="00517A6E" w:rsidRDefault="00C53866" w:rsidP="00702D3F">
                    <w:pPr>
                      <w:pStyle w:val="Heading2"/>
                      <w:rPr>
                        <w:color w:val="auto"/>
                      </w:rPr>
                    </w:pPr>
                    <w:r w:rsidRPr="00517A6E">
                      <w:rPr>
                        <w:color w:val="auto"/>
                      </w:rPr>
                      <w:t xml:space="preserve">employment agreement – </w:t>
                    </w:r>
                    <w:r w:rsidR="00D23179" w:rsidRPr="00517A6E">
                      <w:rPr>
                        <w:color w:val="auto"/>
                      </w:rPr>
                      <w:t>permanent</w:t>
                    </w:r>
                    <w:r w:rsidRPr="00517A6E">
                      <w:rPr>
                        <w:color w:val="auto"/>
                      </w:rPr>
                      <w:t xml:space="preserve"> staff</w:t>
                    </w:r>
                  </w:p>
                </w:txbxContent>
              </v:textbox>
            </v:shape>
          </w:pict>
        </mc:Fallback>
      </mc:AlternateContent>
    </w:r>
    <w:r w:rsidRPr="008A01A5">
      <w:rPr>
        <w:noProof/>
      </w:rPr>
      <w:drawing>
        <wp:anchor distT="0" distB="0" distL="114300" distR="114300" simplePos="0" relativeHeight="251667456" behindDoc="0" locked="0" layoutInCell="1" allowOverlap="1" wp14:anchorId="08435C09" wp14:editId="14094DE1">
          <wp:simplePos x="0" y="0"/>
          <wp:positionH relativeFrom="column">
            <wp:posOffset>-119380</wp:posOffset>
          </wp:positionH>
          <wp:positionV relativeFrom="paragraph">
            <wp:posOffset>-386715</wp:posOffset>
          </wp:positionV>
          <wp:extent cx="761077" cy="977900"/>
          <wp:effectExtent l="0" t="0" r="1270" b="0"/>
          <wp:wrapNone/>
          <wp:docPr id="1410995003" name="Picture 1"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124545" name="Picture 1" descr="A group of logos with text&#10;&#10;AI-generated content may be incorrect."/>
                  <pic:cNvPicPr/>
                </pic:nvPicPr>
                <pic:blipFill rotWithShape="1">
                  <a:blip r:embed="rId1"/>
                  <a:srcRect l="54599"/>
                  <a:stretch>
                    <a:fillRect/>
                  </a:stretch>
                </pic:blipFill>
                <pic:spPr bwMode="auto">
                  <a:xfrm>
                    <a:off x="0" y="0"/>
                    <a:ext cx="761077" cy="977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1F68FC0" w14:textId="31115497" w:rsidR="006D5B3F" w:rsidRDefault="008A65F6">
    <w:r>
      <w:rPr>
        <w:noProof/>
        <w:lang w:eastAsia="en-AU"/>
      </w:rPr>
      <w:drawing>
        <wp:anchor distT="0" distB="0" distL="114300" distR="114300" simplePos="0" relativeHeight="251659264" behindDoc="1" locked="0" layoutInCell="1" allowOverlap="1" wp14:anchorId="52BDF2A6" wp14:editId="635157DB">
          <wp:simplePos x="0" y="0"/>
          <wp:positionH relativeFrom="column">
            <wp:posOffset>-295275</wp:posOffset>
          </wp:positionH>
          <wp:positionV relativeFrom="paragraph">
            <wp:posOffset>332740</wp:posOffset>
          </wp:positionV>
          <wp:extent cx="6329680" cy="227965"/>
          <wp:effectExtent l="0" t="0" r="0" b="635"/>
          <wp:wrapTight wrapText="bothSides">
            <wp:wrapPolygon edited="0">
              <wp:start x="0" y="0"/>
              <wp:lineTo x="0" y="19855"/>
              <wp:lineTo x="21518" y="19855"/>
              <wp:lineTo x="21518" y="0"/>
              <wp:lineTo x="0" y="0"/>
            </wp:wrapPolygon>
          </wp:wrapTight>
          <wp:docPr id="339" name="Picture 339" descr="Yellow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ellow line"/>
                  <pic:cNvPicPr>
                    <a:picLocks noChangeAspect="1" noChangeArrowheads="1"/>
                  </pic:cNvPicPr>
                </pic:nvPicPr>
                <pic:blipFill>
                  <a:blip r:embed="rId2">
                    <a:grayscl/>
                    <a:extLst>
                      <a:ext uri="{BEBA8EAE-BF5A-486C-A8C5-ECC9F3942E4B}">
                        <a14:imgProps xmlns:a14="http://schemas.microsoft.com/office/drawing/2010/main">
                          <a14:imgLayer r:embed="rId3">
                            <a14:imgEffect>
                              <a14:saturation sat="33000"/>
                            </a14:imgEffect>
                          </a14:imgLayer>
                        </a14:imgProps>
                      </a:ext>
                      <a:ext uri="{28A0092B-C50C-407E-A947-70E740481C1C}">
                        <a14:useLocalDpi xmlns:a14="http://schemas.microsoft.com/office/drawing/2010/main" val="0"/>
                      </a:ext>
                    </a:extLst>
                  </a:blip>
                  <a:srcRect l="10242" t="47316" r="9488" b="47029"/>
                  <a:stretch>
                    <a:fillRect/>
                  </a:stretch>
                </pic:blipFill>
                <pic:spPr bwMode="auto">
                  <a:xfrm>
                    <a:off x="0" y="0"/>
                    <a:ext cx="6329680" cy="2279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9BCD9" w14:textId="05A1AE36" w:rsidR="007D2D3A" w:rsidRDefault="006D3FEC">
    <w:pPr>
      <w:pStyle w:val="Header"/>
    </w:pPr>
    <w:r>
      <w:rPr>
        <w:noProof/>
        <w:lang w:val="en-US"/>
      </w:rPr>
      <mc:AlternateContent>
        <mc:Choice Requires="wps">
          <w:drawing>
            <wp:anchor distT="0" distB="0" distL="114300" distR="114300" simplePos="0" relativeHeight="251665408" behindDoc="0" locked="0" layoutInCell="1" allowOverlap="1" wp14:anchorId="3B1A3BF6" wp14:editId="26A4FD46">
              <wp:simplePos x="0" y="0"/>
              <wp:positionH relativeFrom="column">
                <wp:posOffset>-652780</wp:posOffset>
              </wp:positionH>
              <wp:positionV relativeFrom="paragraph">
                <wp:posOffset>3521710</wp:posOffset>
              </wp:positionV>
              <wp:extent cx="269240" cy="6309995"/>
              <wp:effectExtent l="0" t="0" r="0" b="146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240" cy="63099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C0BC869" w14:textId="14282EC7" w:rsidR="007D2D3A" w:rsidRPr="00AD56C2" w:rsidRDefault="00700902" w:rsidP="002A77FC">
                          <w:pPr>
                            <w:pStyle w:val="Disclaimer"/>
                            <w:spacing w:before="0"/>
                            <w:rPr>
                              <w:color w:val="A6A6A6" w:themeColor="background1" w:themeShade="A6"/>
                              <w:sz w:val="16"/>
                              <w:szCs w:val="16"/>
                            </w:rPr>
                          </w:pPr>
                          <w:r>
                            <w:rPr>
                              <w:color w:val="A6A6A6" w:themeColor="background1" w:themeShade="A6"/>
                              <w:sz w:val="16"/>
                              <w:szCs w:val="16"/>
                              <w:lang w:val="en-US"/>
                            </w:rPr>
                            <w:t>Employment Agreement – Permanent Staff - 2021</w:t>
                          </w:r>
                        </w:p>
                      </w:txbxContent>
                    </wps:txbx>
                    <wps:bodyPr rot="0" spcFirstLastPara="0" vertOverflow="overflow" horzOverflow="overflow" vert="vert270" wrap="square" lIns="0" tIns="45720" rIns="9144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B1A3BF6" id="_x0000_t202" coordsize="21600,21600" o:spt="202" path="m,l,21600r21600,l21600,xe">
              <v:stroke joinstyle="miter"/>
              <v:path gradientshapeok="t" o:connecttype="rect"/>
            </v:shapetype>
            <v:shape id="Text Box 3" o:spid="_x0000_s1027" type="#_x0000_t202" style="position:absolute;margin-left:-51.4pt;margin-top:277.3pt;width:21.2pt;height:49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" filled="f" stroked="f">
              <v:textbox style="layout-flow:vertical;mso-layout-flow-alt:bottom-to-top;mso-fit-shape-to-text:t" inset="0,,,0">
                <w:txbxContent>
                  <w:p w14:paraId="5C0BC869" w14:textId="14282EC7" w:rsidR="007D2D3A" w:rsidRPr="00AD56C2" w:rsidRDefault="00700902" w:rsidP="002A77FC">
                    <w:pPr>
                      <w:pStyle w:val="Disclaimer"/>
                      <w:spacing w:before="0"/>
                      <w:rPr>
                        <w:color w:val="A6A6A6" w:themeColor="background1" w:themeShade="A6"/>
                        <w:sz w:val="16"/>
                        <w:szCs w:val="16"/>
                      </w:rPr>
                    </w:pPr>
                    <w:r>
                      <w:rPr>
                        <w:color w:val="A6A6A6" w:themeColor="background1" w:themeShade="A6"/>
                        <w:sz w:val="16"/>
                        <w:szCs w:val="16"/>
                        <w:lang w:val="en-US"/>
                      </w:rPr>
                      <w:t>Employment Agreement – Permanent Staff - 2021</w:t>
                    </w:r>
                  </w:p>
                </w:txbxContent>
              </v:textbox>
            </v:shape>
          </w:pict>
        </mc:Fallback>
      </mc:AlternateContent>
    </w:r>
    <w:r w:rsidR="001E3D22">
      <w:rPr>
        <w:noProof/>
        <w:lang w:val="en-US"/>
      </w:rPr>
      <mc:AlternateContent>
        <mc:Choice Requires="wps">
          <w:drawing>
            <wp:anchor distT="0" distB="0" distL="114300" distR="114300" simplePos="0" relativeHeight="251663360" behindDoc="0" locked="0" layoutInCell="1" allowOverlap="1" wp14:anchorId="2196E141" wp14:editId="1A935EA7">
              <wp:simplePos x="0" y="0"/>
              <wp:positionH relativeFrom="column">
                <wp:posOffset>42545</wp:posOffset>
              </wp:positionH>
              <wp:positionV relativeFrom="paragraph">
                <wp:posOffset>168275</wp:posOffset>
              </wp:positionV>
              <wp:extent cx="3121025" cy="879475"/>
              <wp:effectExtent l="0" t="0" r="3175"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1025" cy="8794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E4A6293" w14:textId="77777777" w:rsidR="007D2D3A" w:rsidRPr="0022395B" w:rsidRDefault="00C53866" w:rsidP="00EC7A72">
                          <w:pPr>
                            <w:pStyle w:val="Heading1"/>
                            <w:rPr>
                              <w:color w:val="auto"/>
                            </w:rPr>
                          </w:pPr>
                          <w:r w:rsidRPr="0022395B">
                            <w:rPr>
                              <w:color w:val="auto"/>
                            </w:rPr>
                            <w:t>employment agreement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6E141" id="Text Box 1" o:spid="_x0000_s1028" type="#_x0000_t202" style="position:absolute;margin-left:3.35pt;margin-top:13.25pt;width:245.75pt;height:6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" filled="f" stroked="f">
              <v:textbox inset="0,0,0,0">
                <w:txbxContent>
                  <w:p w14:paraId="1E4A6293" w14:textId="77777777" w:rsidR="007D2D3A" w:rsidRPr="0022395B" w:rsidRDefault="00C53866" w:rsidP="00EC7A72">
                    <w:pPr>
                      <w:pStyle w:val="Heading1"/>
                      <w:rPr>
                        <w:color w:val="auto"/>
                      </w:rPr>
                    </w:pPr>
                    <w:r w:rsidRPr="0022395B">
                      <w:rPr>
                        <w:color w:val="auto"/>
                      </w:rPr>
                      <w:t>employment agreement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26A0"/>
    <w:multiLevelType w:val="hybridMultilevel"/>
    <w:tmpl w:val="E5D6F2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5E548F"/>
    <w:multiLevelType w:val="hybridMultilevel"/>
    <w:tmpl w:val="53DEEF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59548A"/>
    <w:multiLevelType w:val="hybridMultilevel"/>
    <w:tmpl w:val="DA2A09C6"/>
    <w:lvl w:ilvl="0" w:tplc="0C090019">
      <w:start w:val="1"/>
      <w:numFmt w:val="lowerLetter"/>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8012BE0"/>
    <w:multiLevelType w:val="hybridMultilevel"/>
    <w:tmpl w:val="B13E087A"/>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8717804"/>
    <w:multiLevelType w:val="hybridMultilevel"/>
    <w:tmpl w:val="145A34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EB55DE"/>
    <w:multiLevelType w:val="hybridMultilevel"/>
    <w:tmpl w:val="DA826AB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BCC4EA1"/>
    <w:multiLevelType w:val="hybridMultilevel"/>
    <w:tmpl w:val="55449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B23AC1"/>
    <w:multiLevelType w:val="hybridMultilevel"/>
    <w:tmpl w:val="634CC7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CF55209"/>
    <w:multiLevelType w:val="hybridMultilevel"/>
    <w:tmpl w:val="C1C65862"/>
    <w:lvl w:ilvl="0" w:tplc="0C090001">
      <w:start w:val="1"/>
      <w:numFmt w:val="bullet"/>
      <w:lvlText w:val=""/>
      <w:lvlJc w:val="left"/>
      <w:pPr>
        <w:ind w:left="1434" w:hanging="360"/>
      </w:pPr>
      <w:rPr>
        <w:rFonts w:ascii="Symbol" w:hAnsi="Symbol" w:hint="default"/>
      </w:rPr>
    </w:lvl>
    <w:lvl w:ilvl="1" w:tplc="0C090003">
      <w:start w:val="1"/>
      <w:numFmt w:val="bullet"/>
      <w:lvlText w:val="o"/>
      <w:lvlJc w:val="left"/>
      <w:pPr>
        <w:ind w:left="2154" w:hanging="360"/>
      </w:pPr>
      <w:rPr>
        <w:rFonts w:ascii="Courier New" w:hAnsi="Courier New" w:cs="Courier New" w:hint="default"/>
      </w:rPr>
    </w:lvl>
    <w:lvl w:ilvl="2" w:tplc="0C090005">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9" w15:restartNumberingAfterBreak="0">
    <w:nsid w:val="10780334"/>
    <w:multiLevelType w:val="hybridMultilevel"/>
    <w:tmpl w:val="5726BC2A"/>
    <w:lvl w:ilvl="0" w:tplc="324AC570">
      <w:start w:val="1"/>
      <w:numFmt w:val="bullet"/>
      <w:pStyle w:val="dotpoi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5150FC"/>
    <w:multiLevelType w:val="hybridMultilevel"/>
    <w:tmpl w:val="393E6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5D5FB2"/>
    <w:multiLevelType w:val="hybridMultilevel"/>
    <w:tmpl w:val="253E16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8797F9A"/>
    <w:multiLevelType w:val="hybridMultilevel"/>
    <w:tmpl w:val="7D8867BE"/>
    <w:lvl w:ilvl="0" w:tplc="D65E4D4C">
      <w:start w:val="1"/>
      <w:numFmt w:val="lowerLetter"/>
      <w:pStyle w:val="Subtitle"/>
      <w:lvlText w:val="%1)"/>
      <w:lvlJc w:val="left"/>
      <w:pPr>
        <w:ind w:left="1080" w:hanging="360"/>
      </w:pPr>
      <w:rPr>
        <w:rFonts w:hint="default"/>
        <w:sz w:val="22"/>
        <w:szCs w:val="22"/>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1A751F54"/>
    <w:multiLevelType w:val="hybridMultilevel"/>
    <w:tmpl w:val="25881700"/>
    <w:lvl w:ilvl="0" w:tplc="0C090001">
      <w:start w:val="1"/>
      <w:numFmt w:val="bullet"/>
      <w:lvlText w:val=""/>
      <w:lvlJc w:val="left"/>
      <w:pPr>
        <w:ind w:left="4320" w:hanging="360"/>
      </w:pPr>
      <w:rPr>
        <w:rFonts w:ascii="Symbol" w:hAnsi="Symbol" w:hint="default"/>
      </w:rPr>
    </w:lvl>
    <w:lvl w:ilvl="1" w:tplc="0C090003" w:tentative="1">
      <w:start w:val="1"/>
      <w:numFmt w:val="bullet"/>
      <w:lvlText w:val="o"/>
      <w:lvlJc w:val="left"/>
      <w:pPr>
        <w:ind w:left="5040" w:hanging="360"/>
      </w:pPr>
      <w:rPr>
        <w:rFonts w:ascii="Courier New" w:hAnsi="Courier New" w:cs="Courier New" w:hint="default"/>
      </w:rPr>
    </w:lvl>
    <w:lvl w:ilvl="2" w:tplc="0C090005" w:tentative="1">
      <w:start w:val="1"/>
      <w:numFmt w:val="bullet"/>
      <w:lvlText w:val=""/>
      <w:lvlJc w:val="left"/>
      <w:pPr>
        <w:ind w:left="5760" w:hanging="360"/>
      </w:pPr>
      <w:rPr>
        <w:rFonts w:ascii="Wingdings" w:hAnsi="Wingdings" w:hint="default"/>
      </w:rPr>
    </w:lvl>
    <w:lvl w:ilvl="3" w:tplc="0C090001" w:tentative="1">
      <w:start w:val="1"/>
      <w:numFmt w:val="bullet"/>
      <w:lvlText w:val=""/>
      <w:lvlJc w:val="left"/>
      <w:pPr>
        <w:ind w:left="6480" w:hanging="360"/>
      </w:pPr>
      <w:rPr>
        <w:rFonts w:ascii="Symbol" w:hAnsi="Symbol" w:hint="default"/>
      </w:rPr>
    </w:lvl>
    <w:lvl w:ilvl="4" w:tplc="0C090003" w:tentative="1">
      <w:start w:val="1"/>
      <w:numFmt w:val="bullet"/>
      <w:lvlText w:val="o"/>
      <w:lvlJc w:val="left"/>
      <w:pPr>
        <w:ind w:left="7200" w:hanging="360"/>
      </w:pPr>
      <w:rPr>
        <w:rFonts w:ascii="Courier New" w:hAnsi="Courier New" w:cs="Courier New" w:hint="default"/>
      </w:rPr>
    </w:lvl>
    <w:lvl w:ilvl="5" w:tplc="0C090005" w:tentative="1">
      <w:start w:val="1"/>
      <w:numFmt w:val="bullet"/>
      <w:lvlText w:val=""/>
      <w:lvlJc w:val="left"/>
      <w:pPr>
        <w:ind w:left="7920" w:hanging="360"/>
      </w:pPr>
      <w:rPr>
        <w:rFonts w:ascii="Wingdings" w:hAnsi="Wingdings" w:hint="default"/>
      </w:rPr>
    </w:lvl>
    <w:lvl w:ilvl="6" w:tplc="0C090001" w:tentative="1">
      <w:start w:val="1"/>
      <w:numFmt w:val="bullet"/>
      <w:lvlText w:val=""/>
      <w:lvlJc w:val="left"/>
      <w:pPr>
        <w:ind w:left="8640" w:hanging="360"/>
      </w:pPr>
      <w:rPr>
        <w:rFonts w:ascii="Symbol" w:hAnsi="Symbol" w:hint="default"/>
      </w:rPr>
    </w:lvl>
    <w:lvl w:ilvl="7" w:tplc="0C090003" w:tentative="1">
      <w:start w:val="1"/>
      <w:numFmt w:val="bullet"/>
      <w:lvlText w:val="o"/>
      <w:lvlJc w:val="left"/>
      <w:pPr>
        <w:ind w:left="9360" w:hanging="360"/>
      </w:pPr>
      <w:rPr>
        <w:rFonts w:ascii="Courier New" w:hAnsi="Courier New" w:cs="Courier New" w:hint="default"/>
      </w:rPr>
    </w:lvl>
    <w:lvl w:ilvl="8" w:tplc="0C090005" w:tentative="1">
      <w:start w:val="1"/>
      <w:numFmt w:val="bullet"/>
      <w:lvlText w:val=""/>
      <w:lvlJc w:val="left"/>
      <w:pPr>
        <w:ind w:left="10080" w:hanging="360"/>
      </w:pPr>
      <w:rPr>
        <w:rFonts w:ascii="Wingdings" w:hAnsi="Wingdings" w:hint="default"/>
      </w:rPr>
    </w:lvl>
  </w:abstractNum>
  <w:abstractNum w:abstractNumId="14" w15:restartNumberingAfterBreak="0">
    <w:nsid w:val="1EF96E73"/>
    <w:multiLevelType w:val="hybridMultilevel"/>
    <w:tmpl w:val="1DB274D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9D4F6B"/>
    <w:multiLevelType w:val="hybridMultilevel"/>
    <w:tmpl w:val="27589E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6677B52"/>
    <w:multiLevelType w:val="hybridMultilevel"/>
    <w:tmpl w:val="90F6966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277D2E53"/>
    <w:multiLevelType w:val="hybridMultilevel"/>
    <w:tmpl w:val="4EC66980"/>
    <w:lvl w:ilvl="0" w:tplc="CE9CBDF0">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8" w15:restartNumberingAfterBreak="0">
    <w:nsid w:val="289C2A50"/>
    <w:multiLevelType w:val="hybridMultilevel"/>
    <w:tmpl w:val="EEF007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A8F69C7"/>
    <w:multiLevelType w:val="hybridMultilevel"/>
    <w:tmpl w:val="AA4474D0"/>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2D857668"/>
    <w:multiLevelType w:val="hybridMultilevel"/>
    <w:tmpl w:val="8DEADE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052760E"/>
    <w:multiLevelType w:val="hybridMultilevel"/>
    <w:tmpl w:val="9408804A"/>
    <w:lvl w:ilvl="0" w:tplc="0C090001">
      <w:start w:val="1"/>
      <w:numFmt w:val="bullet"/>
      <w:lvlText w:val=""/>
      <w:lvlJc w:val="left"/>
      <w:pPr>
        <w:ind w:left="1434" w:hanging="360"/>
      </w:pPr>
      <w:rPr>
        <w:rFonts w:ascii="Symbol" w:hAnsi="Symbol" w:hint="default"/>
      </w:rPr>
    </w:lvl>
    <w:lvl w:ilvl="1" w:tplc="0C090003">
      <w:start w:val="1"/>
      <w:numFmt w:val="bullet"/>
      <w:lvlText w:val="o"/>
      <w:lvlJc w:val="left"/>
      <w:pPr>
        <w:ind w:left="2154" w:hanging="360"/>
      </w:pPr>
      <w:rPr>
        <w:rFonts w:ascii="Courier New" w:hAnsi="Courier New" w:cs="Courier New" w:hint="default"/>
      </w:rPr>
    </w:lvl>
    <w:lvl w:ilvl="2" w:tplc="0C090005">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22" w15:restartNumberingAfterBreak="0">
    <w:nsid w:val="30A32BF0"/>
    <w:multiLevelType w:val="hybridMultilevel"/>
    <w:tmpl w:val="A4C48B8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1EE3991"/>
    <w:multiLevelType w:val="hybridMultilevel"/>
    <w:tmpl w:val="4C40ACC6"/>
    <w:lvl w:ilvl="0" w:tplc="0C090001">
      <w:start w:val="1"/>
      <w:numFmt w:val="bullet"/>
      <w:lvlText w:val=""/>
      <w:lvlJc w:val="left"/>
      <w:pPr>
        <w:ind w:left="756" w:hanging="360"/>
      </w:pPr>
      <w:rPr>
        <w:rFonts w:ascii="Symbol" w:hAnsi="Symbol" w:hint="default"/>
      </w:rPr>
    </w:lvl>
    <w:lvl w:ilvl="1" w:tplc="0C090003" w:tentative="1">
      <w:start w:val="1"/>
      <w:numFmt w:val="bullet"/>
      <w:lvlText w:val="o"/>
      <w:lvlJc w:val="left"/>
      <w:pPr>
        <w:ind w:left="1476" w:hanging="360"/>
      </w:pPr>
      <w:rPr>
        <w:rFonts w:ascii="Courier New" w:hAnsi="Courier New" w:cs="Courier New" w:hint="default"/>
      </w:rPr>
    </w:lvl>
    <w:lvl w:ilvl="2" w:tplc="0C090005" w:tentative="1">
      <w:start w:val="1"/>
      <w:numFmt w:val="bullet"/>
      <w:lvlText w:val=""/>
      <w:lvlJc w:val="left"/>
      <w:pPr>
        <w:ind w:left="2196" w:hanging="360"/>
      </w:pPr>
      <w:rPr>
        <w:rFonts w:ascii="Wingdings" w:hAnsi="Wingdings" w:hint="default"/>
      </w:rPr>
    </w:lvl>
    <w:lvl w:ilvl="3" w:tplc="0C090001" w:tentative="1">
      <w:start w:val="1"/>
      <w:numFmt w:val="bullet"/>
      <w:lvlText w:val=""/>
      <w:lvlJc w:val="left"/>
      <w:pPr>
        <w:ind w:left="2916" w:hanging="360"/>
      </w:pPr>
      <w:rPr>
        <w:rFonts w:ascii="Symbol" w:hAnsi="Symbol" w:hint="default"/>
      </w:rPr>
    </w:lvl>
    <w:lvl w:ilvl="4" w:tplc="0C090003" w:tentative="1">
      <w:start w:val="1"/>
      <w:numFmt w:val="bullet"/>
      <w:lvlText w:val="o"/>
      <w:lvlJc w:val="left"/>
      <w:pPr>
        <w:ind w:left="3636" w:hanging="360"/>
      </w:pPr>
      <w:rPr>
        <w:rFonts w:ascii="Courier New" w:hAnsi="Courier New" w:cs="Courier New" w:hint="default"/>
      </w:rPr>
    </w:lvl>
    <w:lvl w:ilvl="5" w:tplc="0C090005" w:tentative="1">
      <w:start w:val="1"/>
      <w:numFmt w:val="bullet"/>
      <w:lvlText w:val=""/>
      <w:lvlJc w:val="left"/>
      <w:pPr>
        <w:ind w:left="4356" w:hanging="360"/>
      </w:pPr>
      <w:rPr>
        <w:rFonts w:ascii="Wingdings" w:hAnsi="Wingdings" w:hint="default"/>
      </w:rPr>
    </w:lvl>
    <w:lvl w:ilvl="6" w:tplc="0C090001" w:tentative="1">
      <w:start w:val="1"/>
      <w:numFmt w:val="bullet"/>
      <w:lvlText w:val=""/>
      <w:lvlJc w:val="left"/>
      <w:pPr>
        <w:ind w:left="5076" w:hanging="360"/>
      </w:pPr>
      <w:rPr>
        <w:rFonts w:ascii="Symbol" w:hAnsi="Symbol" w:hint="default"/>
      </w:rPr>
    </w:lvl>
    <w:lvl w:ilvl="7" w:tplc="0C090003" w:tentative="1">
      <w:start w:val="1"/>
      <w:numFmt w:val="bullet"/>
      <w:lvlText w:val="o"/>
      <w:lvlJc w:val="left"/>
      <w:pPr>
        <w:ind w:left="5796" w:hanging="360"/>
      </w:pPr>
      <w:rPr>
        <w:rFonts w:ascii="Courier New" w:hAnsi="Courier New" w:cs="Courier New" w:hint="default"/>
      </w:rPr>
    </w:lvl>
    <w:lvl w:ilvl="8" w:tplc="0C090005" w:tentative="1">
      <w:start w:val="1"/>
      <w:numFmt w:val="bullet"/>
      <w:lvlText w:val=""/>
      <w:lvlJc w:val="left"/>
      <w:pPr>
        <w:ind w:left="6516" w:hanging="360"/>
      </w:pPr>
      <w:rPr>
        <w:rFonts w:ascii="Wingdings" w:hAnsi="Wingdings" w:hint="default"/>
      </w:rPr>
    </w:lvl>
  </w:abstractNum>
  <w:abstractNum w:abstractNumId="24" w15:restartNumberingAfterBreak="0">
    <w:nsid w:val="329077B0"/>
    <w:multiLevelType w:val="multilevel"/>
    <w:tmpl w:val="FC24AA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4E85F10"/>
    <w:multiLevelType w:val="hybridMultilevel"/>
    <w:tmpl w:val="4DF06E9A"/>
    <w:lvl w:ilvl="0" w:tplc="59E8B698">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6" w15:restartNumberingAfterBreak="0">
    <w:nsid w:val="3CFA7111"/>
    <w:multiLevelType w:val="hybridMultilevel"/>
    <w:tmpl w:val="E020E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B541287"/>
    <w:multiLevelType w:val="hybridMultilevel"/>
    <w:tmpl w:val="E8665688"/>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F3C0513"/>
    <w:multiLevelType w:val="hybridMultilevel"/>
    <w:tmpl w:val="CCDA7252"/>
    <w:lvl w:ilvl="0" w:tplc="0C090019">
      <w:start w:val="1"/>
      <w:numFmt w:val="lowerLetter"/>
      <w:lvlText w:val="%1."/>
      <w:lvlJc w:val="left"/>
      <w:pPr>
        <w:ind w:left="1446" w:hanging="360"/>
      </w:pPr>
    </w:lvl>
    <w:lvl w:ilvl="1" w:tplc="0C090019" w:tentative="1">
      <w:start w:val="1"/>
      <w:numFmt w:val="lowerLetter"/>
      <w:lvlText w:val="%2."/>
      <w:lvlJc w:val="left"/>
      <w:pPr>
        <w:ind w:left="2166" w:hanging="360"/>
      </w:pPr>
    </w:lvl>
    <w:lvl w:ilvl="2" w:tplc="0C09001B" w:tentative="1">
      <w:start w:val="1"/>
      <w:numFmt w:val="lowerRoman"/>
      <w:lvlText w:val="%3."/>
      <w:lvlJc w:val="right"/>
      <w:pPr>
        <w:ind w:left="2886" w:hanging="180"/>
      </w:pPr>
    </w:lvl>
    <w:lvl w:ilvl="3" w:tplc="0C09000F" w:tentative="1">
      <w:start w:val="1"/>
      <w:numFmt w:val="decimal"/>
      <w:lvlText w:val="%4."/>
      <w:lvlJc w:val="left"/>
      <w:pPr>
        <w:ind w:left="3606" w:hanging="360"/>
      </w:pPr>
    </w:lvl>
    <w:lvl w:ilvl="4" w:tplc="0C090019" w:tentative="1">
      <w:start w:val="1"/>
      <w:numFmt w:val="lowerLetter"/>
      <w:lvlText w:val="%5."/>
      <w:lvlJc w:val="left"/>
      <w:pPr>
        <w:ind w:left="4326" w:hanging="360"/>
      </w:pPr>
    </w:lvl>
    <w:lvl w:ilvl="5" w:tplc="0C09001B" w:tentative="1">
      <w:start w:val="1"/>
      <w:numFmt w:val="lowerRoman"/>
      <w:lvlText w:val="%6."/>
      <w:lvlJc w:val="right"/>
      <w:pPr>
        <w:ind w:left="5046" w:hanging="180"/>
      </w:pPr>
    </w:lvl>
    <w:lvl w:ilvl="6" w:tplc="0C09000F" w:tentative="1">
      <w:start w:val="1"/>
      <w:numFmt w:val="decimal"/>
      <w:lvlText w:val="%7."/>
      <w:lvlJc w:val="left"/>
      <w:pPr>
        <w:ind w:left="5766" w:hanging="360"/>
      </w:pPr>
    </w:lvl>
    <w:lvl w:ilvl="7" w:tplc="0C090019" w:tentative="1">
      <w:start w:val="1"/>
      <w:numFmt w:val="lowerLetter"/>
      <w:lvlText w:val="%8."/>
      <w:lvlJc w:val="left"/>
      <w:pPr>
        <w:ind w:left="6486" w:hanging="360"/>
      </w:pPr>
    </w:lvl>
    <w:lvl w:ilvl="8" w:tplc="0C09001B" w:tentative="1">
      <w:start w:val="1"/>
      <w:numFmt w:val="lowerRoman"/>
      <w:lvlText w:val="%9."/>
      <w:lvlJc w:val="right"/>
      <w:pPr>
        <w:ind w:left="7206" w:hanging="180"/>
      </w:pPr>
    </w:lvl>
  </w:abstractNum>
  <w:abstractNum w:abstractNumId="29" w15:restartNumberingAfterBreak="0">
    <w:nsid w:val="58810515"/>
    <w:multiLevelType w:val="hybridMultilevel"/>
    <w:tmpl w:val="6606758C"/>
    <w:lvl w:ilvl="0" w:tplc="0C090001">
      <w:start w:val="1"/>
      <w:numFmt w:val="bullet"/>
      <w:lvlText w:val=""/>
      <w:lvlJc w:val="left"/>
      <w:pPr>
        <w:ind w:left="1434" w:hanging="360"/>
      </w:pPr>
      <w:rPr>
        <w:rFonts w:ascii="Symbol" w:hAnsi="Symbol" w:hint="default"/>
      </w:rPr>
    </w:lvl>
    <w:lvl w:ilvl="1" w:tplc="0C090003">
      <w:start w:val="1"/>
      <w:numFmt w:val="bullet"/>
      <w:lvlText w:val="o"/>
      <w:lvlJc w:val="left"/>
      <w:pPr>
        <w:ind w:left="2154" w:hanging="360"/>
      </w:pPr>
      <w:rPr>
        <w:rFonts w:ascii="Courier New" w:hAnsi="Courier New" w:cs="Courier New" w:hint="default"/>
      </w:rPr>
    </w:lvl>
    <w:lvl w:ilvl="2" w:tplc="0C090005">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30" w15:restartNumberingAfterBreak="0">
    <w:nsid w:val="5C0A3FFA"/>
    <w:multiLevelType w:val="hybridMultilevel"/>
    <w:tmpl w:val="AD60D894"/>
    <w:lvl w:ilvl="0" w:tplc="D1F09A32">
      <w:start w:val="1"/>
      <w:numFmt w:val="lowerLetter"/>
      <w:pStyle w:val="Dotpoints"/>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CE91F03"/>
    <w:multiLevelType w:val="hybridMultilevel"/>
    <w:tmpl w:val="2A381388"/>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456218"/>
    <w:multiLevelType w:val="hybridMultilevel"/>
    <w:tmpl w:val="E7E4B866"/>
    <w:lvl w:ilvl="0" w:tplc="0C090001">
      <w:start w:val="1"/>
      <w:numFmt w:val="bullet"/>
      <w:lvlText w:val=""/>
      <w:lvlJc w:val="left"/>
      <w:pPr>
        <w:ind w:left="1434" w:hanging="360"/>
      </w:pPr>
      <w:rPr>
        <w:rFonts w:ascii="Symbol" w:hAnsi="Symbol" w:hint="default"/>
      </w:rPr>
    </w:lvl>
    <w:lvl w:ilvl="1" w:tplc="0C090003">
      <w:start w:val="1"/>
      <w:numFmt w:val="bullet"/>
      <w:lvlText w:val="o"/>
      <w:lvlJc w:val="left"/>
      <w:pPr>
        <w:ind w:left="2154" w:hanging="360"/>
      </w:pPr>
      <w:rPr>
        <w:rFonts w:ascii="Courier New" w:hAnsi="Courier New" w:cs="Courier New" w:hint="default"/>
      </w:rPr>
    </w:lvl>
    <w:lvl w:ilvl="2" w:tplc="0C090005">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33" w15:restartNumberingAfterBreak="0">
    <w:nsid w:val="5D776F31"/>
    <w:multiLevelType w:val="hybridMultilevel"/>
    <w:tmpl w:val="87346F0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062511C"/>
    <w:multiLevelType w:val="hybridMultilevel"/>
    <w:tmpl w:val="C680A674"/>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35" w15:restartNumberingAfterBreak="0">
    <w:nsid w:val="642F2C36"/>
    <w:multiLevelType w:val="hybridMultilevel"/>
    <w:tmpl w:val="A50E9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1C2405"/>
    <w:multiLevelType w:val="hybridMultilevel"/>
    <w:tmpl w:val="DA941BAA"/>
    <w:lvl w:ilvl="0" w:tplc="95BCF2D6">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662B4992"/>
    <w:multiLevelType w:val="hybridMultilevel"/>
    <w:tmpl w:val="5C84A5F6"/>
    <w:lvl w:ilvl="0" w:tplc="0C090001">
      <w:start w:val="1"/>
      <w:numFmt w:val="bullet"/>
      <w:lvlText w:val=""/>
      <w:lvlJc w:val="left"/>
      <w:pPr>
        <w:ind w:left="1446" w:hanging="360"/>
      </w:pPr>
      <w:rPr>
        <w:rFonts w:ascii="Symbol" w:hAnsi="Symbol" w:hint="default"/>
      </w:rPr>
    </w:lvl>
    <w:lvl w:ilvl="1" w:tplc="0C090019" w:tentative="1">
      <w:start w:val="1"/>
      <w:numFmt w:val="lowerLetter"/>
      <w:lvlText w:val="%2."/>
      <w:lvlJc w:val="left"/>
      <w:pPr>
        <w:ind w:left="2166" w:hanging="360"/>
      </w:pPr>
    </w:lvl>
    <w:lvl w:ilvl="2" w:tplc="0C09001B" w:tentative="1">
      <w:start w:val="1"/>
      <w:numFmt w:val="lowerRoman"/>
      <w:lvlText w:val="%3."/>
      <w:lvlJc w:val="right"/>
      <w:pPr>
        <w:ind w:left="2886" w:hanging="180"/>
      </w:pPr>
    </w:lvl>
    <w:lvl w:ilvl="3" w:tplc="0C09000F" w:tentative="1">
      <w:start w:val="1"/>
      <w:numFmt w:val="decimal"/>
      <w:lvlText w:val="%4."/>
      <w:lvlJc w:val="left"/>
      <w:pPr>
        <w:ind w:left="3606" w:hanging="360"/>
      </w:pPr>
    </w:lvl>
    <w:lvl w:ilvl="4" w:tplc="0C090019" w:tentative="1">
      <w:start w:val="1"/>
      <w:numFmt w:val="lowerLetter"/>
      <w:lvlText w:val="%5."/>
      <w:lvlJc w:val="left"/>
      <w:pPr>
        <w:ind w:left="4326" w:hanging="360"/>
      </w:pPr>
    </w:lvl>
    <w:lvl w:ilvl="5" w:tplc="0C09001B" w:tentative="1">
      <w:start w:val="1"/>
      <w:numFmt w:val="lowerRoman"/>
      <w:lvlText w:val="%6."/>
      <w:lvlJc w:val="right"/>
      <w:pPr>
        <w:ind w:left="5046" w:hanging="180"/>
      </w:pPr>
    </w:lvl>
    <w:lvl w:ilvl="6" w:tplc="0C09000F" w:tentative="1">
      <w:start w:val="1"/>
      <w:numFmt w:val="decimal"/>
      <w:lvlText w:val="%7."/>
      <w:lvlJc w:val="left"/>
      <w:pPr>
        <w:ind w:left="5766" w:hanging="360"/>
      </w:pPr>
    </w:lvl>
    <w:lvl w:ilvl="7" w:tplc="0C090019" w:tentative="1">
      <w:start w:val="1"/>
      <w:numFmt w:val="lowerLetter"/>
      <w:lvlText w:val="%8."/>
      <w:lvlJc w:val="left"/>
      <w:pPr>
        <w:ind w:left="6486" w:hanging="360"/>
      </w:pPr>
    </w:lvl>
    <w:lvl w:ilvl="8" w:tplc="0C09001B" w:tentative="1">
      <w:start w:val="1"/>
      <w:numFmt w:val="lowerRoman"/>
      <w:lvlText w:val="%9."/>
      <w:lvlJc w:val="right"/>
      <w:pPr>
        <w:ind w:left="7206" w:hanging="180"/>
      </w:pPr>
    </w:lvl>
  </w:abstractNum>
  <w:abstractNum w:abstractNumId="38" w15:restartNumberingAfterBreak="0">
    <w:nsid w:val="66935E16"/>
    <w:multiLevelType w:val="hybridMultilevel"/>
    <w:tmpl w:val="D8D29D56"/>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9" w15:restartNumberingAfterBreak="0">
    <w:nsid w:val="69BA4F0D"/>
    <w:multiLevelType w:val="hybridMultilevel"/>
    <w:tmpl w:val="CBBEBD6A"/>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15:restartNumberingAfterBreak="0">
    <w:nsid w:val="6A080B05"/>
    <w:multiLevelType w:val="hybridMultilevel"/>
    <w:tmpl w:val="F4585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41" w15:restartNumberingAfterBreak="0">
    <w:nsid w:val="6A1F6627"/>
    <w:multiLevelType w:val="hybridMultilevel"/>
    <w:tmpl w:val="45068BDC"/>
    <w:lvl w:ilvl="0" w:tplc="0C090019">
      <w:start w:val="1"/>
      <w:numFmt w:val="lowerLetter"/>
      <w:lvlText w:val="%1."/>
      <w:lvlJc w:val="left"/>
      <w:pPr>
        <w:ind w:left="1080" w:hanging="360"/>
      </w:pPr>
      <w:rPr>
        <w:rFonts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15:restartNumberingAfterBreak="0">
    <w:nsid w:val="754402DD"/>
    <w:multiLevelType w:val="hybridMultilevel"/>
    <w:tmpl w:val="EE2EDA3A"/>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3" w15:restartNumberingAfterBreak="0">
    <w:nsid w:val="75C9731B"/>
    <w:multiLevelType w:val="hybridMultilevel"/>
    <w:tmpl w:val="30C0A906"/>
    <w:lvl w:ilvl="0" w:tplc="0C090019">
      <w:start w:val="1"/>
      <w:numFmt w:val="lowerLetter"/>
      <w:lvlText w:val="%1."/>
      <w:lvlJc w:val="left"/>
      <w:pPr>
        <w:ind w:left="1080" w:hanging="360"/>
      </w:pPr>
      <w:rPr>
        <w:rFonts w:hint="default"/>
        <w:sz w:val="22"/>
        <w:szCs w:val="22"/>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4" w15:restartNumberingAfterBreak="0">
    <w:nsid w:val="77664998"/>
    <w:multiLevelType w:val="hybridMultilevel"/>
    <w:tmpl w:val="08502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7AF49B4"/>
    <w:multiLevelType w:val="hybridMultilevel"/>
    <w:tmpl w:val="3098A0AA"/>
    <w:lvl w:ilvl="0" w:tplc="08A275CA">
      <w:start w:val="1"/>
      <w:numFmt w:val="decimal"/>
      <w:pStyle w:val="numberpoint"/>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96113188">
    <w:abstractNumId w:val="25"/>
  </w:num>
  <w:num w:numId="2" w16cid:durableId="1793010684">
    <w:abstractNumId w:val="40"/>
  </w:num>
  <w:num w:numId="3" w16cid:durableId="2101216832">
    <w:abstractNumId w:val="44"/>
  </w:num>
  <w:num w:numId="4" w16cid:durableId="25836040">
    <w:abstractNumId w:val="4"/>
  </w:num>
  <w:num w:numId="5" w16cid:durableId="72895313">
    <w:abstractNumId w:val="35"/>
  </w:num>
  <w:num w:numId="6" w16cid:durableId="618298012">
    <w:abstractNumId w:val="20"/>
  </w:num>
  <w:num w:numId="7" w16cid:durableId="1167864434">
    <w:abstractNumId w:val="11"/>
  </w:num>
  <w:num w:numId="8" w16cid:durableId="127948272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97329875">
    <w:abstractNumId w:val="26"/>
  </w:num>
  <w:num w:numId="10" w16cid:durableId="1960070441">
    <w:abstractNumId w:val="9"/>
  </w:num>
  <w:num w:numId="11" w16cid:durableId="573709289">
    <w:abstractNumId w:val="45"/>
  </w:num>
  <w:num w:numId="12" w16cid:durableId="1056583552">
    <w:abstractNumId w:val="33"/>
  </w:num>
  <w:num w:numId="13" w16cid:durableId="672804081">
    <w:abstractNumId w:val="27"/>
  </w:num>
  <w:num w:numId="14" w16cid:durableId="1305349242">
    <w:abstractNumId w:val="22"/>
  </w:num>
  <w:num w:numId="15" w16cid:durableId="277102482">
    <w:abstractNumId w:val="5"/>
  </w:num>
  <w:num w:numId="16" w16cid:durableId="96564389">
    <w:abstractNumId w:val="34"/>
  </w:num>
  <w:num w:numId="17" w16cid:durableId="26108108">
    <w:abstractNumId w:val="14"/>
  </w:num>
  <w:num w:numId="18" w16cid:durableId="1694722621">
    <w:abstractNumId w:val="31"/>
  </w:num>
  <w:num w:numId="19" w16cid:durableId="1822379098">
    <w:abstractNumId w:val="10"/>
  </w:num>
  <w:num w:numId="20" w16cid:durableId="293102690">
    <w:abstractNumId w:val="17"/>
  </w:num>
  <w:num w:numId="21" w16cid:durableId="338779130">
    <w:abstractNumId w:val="30"/>
  </w:num>
  <w:num w:numId="22" w16cid:durableId="218979919">
    <w:abstractNumId w:val="21"/>
  </w:num>
  <w:num w:numId="23" w16cid:durableId="1094279423">
    <w:abstractNumId w:val="2"/>
  </w:num>
  <w:num w:numId="24" w16cid:durableId="2051222984">
    <w:abstractNumId w:val="36"/>
  </w:num>
  <w:num w:numId="25" w16cid:durableId="518861762">
    <w:abstractNumId w:val="6"/>
  </w:num>
  <w:num w:numId="26" w16cid:durableId="90588599">
    <w:abstractNumId w:val="8"/>
  </w:num>
  <w:num w:numId="27" w16cid:durableId="1717121253">
    <w:abstractNumId w:val="16"/>
  </w:num>
  <w:num w:numId="28" w16cid:durableId="232280230">
    <w:abstractNumId w:val="12"/>
  </w:num>
  <w:num w:numId="29" w16cid:durableId="454451361">
    <w:abstractNumId w:val="38"/>
  </w:num>
  <w:num w:numId="30" w16cid:durableId="1101223276">
    <w:abstractNumId w:val="41"/>
  </w:num>
  <w:num w:numId="31" w16cid:durableId="181096709">
    <w:abstractNumId w:val="43"/>
  </w:num>
  <w:num w:numId="32" w16cid:durableId="629944752">
    <w:abstractNumId w:val="28"/>
  </w:num>
  <w:num w:numId="33" w16cid:durableId="1348290571">
    <w:abstractNumId w:val="32"/>
  </w:num>
  <w:num w:numId="34" w16cid:durableId="813907073">
    <w:abstractNumId w:val="29"/>
  </w:num>
  <w:num w:numId="35" w16cid:durableId="957222343">
    <w:abstractNumId w:val="19"/>
  </w:num>
  <w:num w:numId="36" w16cid:durableId="1761873655">
    <w:abstractNumId w:val="3"/>
  </w:num>
  <w:num w:numId="37" w16cid:durableId="258292583">
    <w:abstractNumId w:val="13"/>
  </w:num>
  <w:num w:numId="38" w16cid:durableId="533545272">
    <w:abstractNumId w:val="1"/>
  </w:num>
  <w:num w:numId="39" w16cid:durableId="464736240">
    <w:abstractNumId w:val="7"/>
  </w:num>
  <w:num w:numId="40" w16cid:durableId="1204364752">
    <w:abstractNumId w:val="15"/>
  </w:num>
  <w:num w:numId="41" w16cid:durableId="1439370995">
    <w:abstractNumId w:val="0"/>
  </w:num>
  <w:num w:numId="42" w16cid:durableId="1700468168">
    <w:abstractNumId w:val="18"/>
  </w:num>
  <w:num w:numId="43" w16cid:durableId="517622016">
    <w:abstractNumId w:val="42"/>
  </w:num>
  <w:num w:numId="44" w16cid:durableId="181743421">
    <w:abstractNumId w:val="37"/>
  </w:num>
  <w:num w:numId="45" w16cid:durableId="1655840833">
    <w:abstractNumId w:val="39"/>
  </w:num>
  <w:num w:numId="46" w16cid:durableId="473378399">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da Norman">
    <w15:presenceInfo w15:providerId="None" w15:userId="Linda Nor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E55"/>
    <w:rsid w:val="0000636C"/>
    <w:rsid w:val="00011CBD"/>
    <w:rsid w:val="00012ECE"/>
    <w:rsid w:val="00015A6A"/>
    <w:rsid w:val="000231BA"/>
    <w:rsid w:val="00025F9E"/>
    <w:rsid w:val="00027436"/>
    <w:rsid w:val="00031110"/>
    <w:rsid w:val="00031D8D"/>
    <w:rsid w:val="00033E9D"/>
    <w:rsid w:val="00035EA4"/>
    <w:rsid w:val="000367AA"/>
    <w:rsid w:val="00037191"/>
    <w:rsid w:val="00037E13"/>
    <w:rsid w:val="00041ED6"/>
    <w:rsid w:val="00044D01"/>
    <w:rsid w:val="00046036"/>
    <w:rsid w:val="0005053C"/>
    <w:rsid w:val="000524BF"/>
    <w:rsid w:val="00057180"/>
    <w:rsid w:val="00057758"/>
    <w:rsid w:val="00057CF2"/>
    <w:rsid w:val="00061BF8"/>
    <w:rsid w:val="00064724"/>
    <w:rsid w:val="00066B70"/>
    <w:rsid w:val="00073F31"/>
    <w:rsid w:val="00082736"/>
    <w:rsid w:val="00083299"/>
    <w:rsid w:val="00084425"/>
    <w:rsid w:val="00087C39"/>
    <w:rsid w:val="00091DAA"/>
    <w:rsid w:val="000A0EB7"/>
    <w:rsid w:val="000A1451"/>
    <w:rsid w:val="000A338B"/>
    <w:rsid w:val="000A3510"/>
    <w:rsid w:val="000A65C4"/>
    <w:rsid w:val="000A6DBB"/>
    <w:rsid w:val="000A7CD9"/>
    <w:rsid w:val="000B0C19"/>
    <w:rsid w:val="000B7A96"/>
    <w:rsid w:val="000C0BFC"/>
    <w:rsid w:val="000C1C7A"/>
    <w:rsid w:val="000C1D05"/>
    <w:rsid w:val="000C32EF"/>
    <w:rsid w:val="000C4E6B"/>
    <w:rsid w:val="000C57B1"/>
    <w:rsid w:val="000C5F49"/>
    <w:rsid w:val="000D0DB8"/>
    <w:rsid w:val="000D4318"/>
    <w:rsid w:val="000D6485"/>
    <w:rsid w:val="000F053F"/>
    <w:rsid w:val="000F07A9"/>
    <w:rsid w:val="000F247B"/>
    <w:rsid w:val="000F2DE9"/>
    <w:rsid w:val="000F5A04"/>
    <w:rsid w:val="000F751C"/>
    <w:rsid w:val="00100ACB"/>
    <w:rsid w:val="00102407"/>
    <w:rsid w:val="00102CED"/>
    <w:rsid w:val="00105AF5"/>
    <w:rsid w:val="0011002F"/>
    <w:rsid w:val="00115A56"/>
    <w:rsid w:val="00117C22"/>
    <w:rsid w:val="0012009D"/>
    <w:rsid w:val="00121169"/>
    <w:rsid w:val="0012296B"/>
    <w:rsid w:val="001243D4"/>
    <w:rsid w:val="001256AC"/>
    <w:rsid w:val="00126A6F"/>
    <w:rsid w:val="00127162"/>
    <w:rsid w:val="00130698"/>
    <w:rsid w:val="00133A34"/>
    <w:rsid w:val="001405B6"/>
    <w:rsid w:val="00140E77"/>
    <w:rsid w:val="00141135"/>
    <w:rsid w:val="0014331F"/>
    <w:rsid w:val="00144F61"/>
    <w:rsid w:val="001462A9"/>
    <w:rsid w:val="0015136A"/>
    <w:rsid w:val="00152D7C"/>
    <w:rsid w:val="00152FCA"/>
    <w:rsid w:val="001554A0"/>
    <w:rsid w:val="0015780D"/>
    <w:rsid w:val="001628D6"/>
    <w:rsid w:val="00170C80"/>
    <w:rsid w:val="0017250F"/>
    <w:rsid w:val="001871A2"/>
    <w:rsid w:val="0018770E"/>
    <w:rsid w:val="00191A2D"/>
    <w:rsid w:val="00193127"/>
    <w:rsid w:val="0019376B"/>
    <w:rsid w:val="00195EBB"/>
    <w:rsid w:val="001A1E66"/>
    <w:rsid w:val="001A2891"/>
    <w:rsid w:val="001A5E55"/>
    <w:rsid w:val="001B27B1"/>
    <w:rsid w:val="001B60E1"/>
    <w:rsid w:val="001B6293"/>
    <w:rsid w:val="001B6D36"/>
    <w:rsid w:val="001B7E20"/>
    <w:rsid w:val="001C21B8"/>
    <w:rsid w:val="001C3799"/>
    <w:rsid w:val="001C38C4"/>
    <w:rsid w:val="001D020B"/>
    <w:rsid w:val="001D1B43"/>
    <w:rsid w:val="001D4C62"/>
    <w:rsid w:val="001D723B"/>
    <w:rsid w:val="001E0D4A"/>
    <w:rsid w:val="001E31E1"/>
    <w:rsid w:val="001E3D22"/>
    <w:rsid w:val="001E4EFA"/>
    <w:rsid w:val="001E6816"/>
    <w:rsid w:val="001F01E5"/>
    <w:rsid w:val="001F1CB5"/>
    <w:rsid w:val="001F2960"/>
    <w:rsid w:val="001F45CE"/>
    <w:rsid w:val="001F6D5A"/>
    <w:rsid w:val="001F72DC"/>
    <w:rsid w:val="001F7432"/>
    <w:rsid w:val="001F746B"/>
    <w:rsid w:val="00203733"/>
    <w:rsid w:val="00204B8E"/>
    <w:rsid w:val="002127FB"/>
    <w:rsid w:val="00213BD5"/>
    <w:rsid w:val="002170C1"/>
    <w:rsid w:val="00221B5A"/>
    <w:rsid w:val="00223674"/>
    <w:rsid w:val="0022395B"/>
    <w:rsid w:val="002255B2"/>
    <w:rsid w:val="00230229"/>
    <w:rsid w:val="002306DC"/>
    <w:rsid w:val="0023070F"/>
    <w:rsid w:val="00235FF3"/>
    <w:rsid w:val="0024169E"/>
    <w:rsid w:val="00242581"/>
    <w:rsid w:val="00245BB4"/>
    <w:rsid w:val="00246CDF"/>
    <w:rsid w:val="00250A97"/>
    <w:rsid w:val="002535A0"/>
    <w:rsid w:val="0025387C"/>
    <w:rsid w:val="00253999"/>
    <w:rsid w:val="00256D64"/>
    <w:rsid w:val="00260A3E"/>
    <w:rsid w:val="00260AF5"/>
    <w:rsid w:val="0026267E"/>
    <w:rsid w:val="002638F6"/>
    <w:rsid w:val="0026572F"/>
    <w:rsid w:val="002725DA"/>
    <w:rsid w:val="00273E31"/>
    <w:rsid w:val="0027478C"/>
    <w:rsid w:val="0027606E"/>
    <w:rsid w:val="00277236"/>
    <w:rsid w:val="002772D8"/>
    <w:rsid w:val="00277637"/>
    <w:rsid w:val="002804DF"/>
    <w:rsid w:val="002810DD"/>
    <w:rsid w:val="00284A42"/>
    <w:rsid w:val="00285963"/>
    <w:rsid w:val="00293D24"/>
    <w:rsid w:val="00295462"/>
    <w:rsid w:val="00295741"/>
    <w:rsid w:val="002968FF"/>
    <w:rsid w:val="002A2F65"/>
    <w:rsid w:val="002A6291"/>
    <w:rsid w:val="002A75D1"/>
    <w:rsid w:val="002A77FC"/>
    <w:rsid w:val="002B0B31"/>
    <w:rsid w:val="002B34FE"/>
    <w:rsid w:val="002B3CD0"/>
    <w:rsid w:val="002C280C"/>
    <w:rsid w:val="002C2A18"/>
    <w:rsid w:val="002C2C98"/>
    <w:rsid w:val="002C3B41"/>
    <w:rsid w:val="002C5EC7"/>
    <w:rsid w:val="002D0799"/>
    <w:rsid w:val="002D2E1A"/>
    <w:rsid w:val="002D5C82"/>
    <w:rsid w:val="002D70FF"/>
    <w:rsid w:val="002E0F1C"/>
    <w:rsid w:val="002E76B9"/>
    <w:rsid w:val="002E76CB"/>
    <w:rsid w:val="002F01FA"/>
    <w:rsid w:val="002F11CA"/>
    <w:rsid w:val="002F1712"/>
    <w:rsid w:val="002F654F"/>
    <w:rsid w:val="00303377"/>
    <w:rsid w:val="00305BEC"/>
    <w:rsid w:val="00307095"/>
    <w:rsid w:val="003303DA"/>
    <w:rsid w:val="00337D33"/>
    <w:rsid w:val="00340396"/>
    <w:rsid w:val="00340E38"/>
    <w:rsid w:val="00342BFF"/>
    <w:rsid w:val="00350922"/>
    <w:rsid w:val="00351E86"/>
    <w:rsid w:val="003542DD"/>
    <w:rsid w:val="00355A56"/>
    <w:rsid w:val="00355FE2"/>
    <w:rsid w:val="003673E5"/>
    <w:rsid w:val="00374BB2"/>
    <w:rsid w:val="00375851"/>
    <w:rsid w:val="0037688C"/>
    <w:rsid w:val="003773AB"/>
    <w:rsid w:val="00380D5C"/>
    <w:rsid w:val="00381DA2"/>
    <w:rsid w:val="00390322"/>
    <w:rsid w:val="00391B9B"/>
    <w:rsid w:val="00396F42"/>
    <w:rsid w:val="003A142B"/>
    <w:rsid w:val="003A2DF9"/>
    <w:rsid w:val="003A4388"/>
    <w:rsid w:val="003A577C"/>
    <w:rsid w:val="003A6725"/>
    <w:rsid w:val="003A7AF9"/>
    <w:rsid w:val="003B1D1C"/>
    <w:rsid w:val="003B20C9"/>
    <w:rsid w:val="003B5CE1"/>
    <w:rsid w:val="003B6F73"/>
    <w:rsid w:val="003B74A1"/>
    <w:rsid w:val="003B78B1"/>
    <w:rsid w:val="003C2213"/>
    <w:rsid w:val="003C2DF6"/>
    <w:rsid w:val="003C4096"/>
    <w:rsid w:val="003C44A3"/>
    <w:rsid w:val="003D1D35"/>
    <w:rsid w:val="003D2DEA"/>
    <w:rsid w:val="003D7823"/>
    <w:rsid w:val="003D7C40"/>
    <w:rsid w:val="003E0039"/>
    <w:rsid w:val="003F070F"/>
    <w:rsid w:val="003F3F01"/>
    <w:rsid w:val="003F5FD8"/>
    <w:rsid w:val="004026DF"/>
    <w:rsid w:val="00405502"/>
    <w:rsid w:val="00410B68"/>
    <w:rsid w:val="00412341"/>
    <w:rsid w:val="00412E50"/>
    <w:rsid w:val="00414CCC"/>
    <w:rsid w:val="00416045"/>
    <w:rsid w:val="004160D0"/>
    <w:rsid w:val="0041778B"/>
    <w:rsid w:val="00426C91"/>
    <w:rsid w:val="00432EE4"/>
    <w:rsid w:val="00433541"/>
    <w:rsid w:val="00435EF8"/>
    <w:rsid w:val="00435F9D"/>
    <w:rsid w:val="00441351"/>
    <w:rsid w:val="00443802"/>
    <w:rsid w:val="00445DCD"/>
    <w:rsid w:val="004533F7"/>
    <w:rsid w:val="00453A8E"/>
    <w:rsid w:val="00454AA7"/>
    <w:rsid w:val="00462D50"/>
    <w:rsid w:val="0046691D"/>
    <w:rsid w:val="0046730A"/>
    <w:rsid w:val="004713C1"/>
    <w:rsid w:val="0047149F"/>
    <w:rsid w:val="00471F23"/>
    <w:rsid w:val="00472B7D"/>
    <w:rsid w:val="00472D8A"/>
    <w:rsid w:val="004736A6"/>
    <w:rsid w:val="00476E9E"/>
    <w:rsid w:val="0048294F"/>
    <w:rsid w:val="00485C71"/>
    <w:rsid w:val="00493ADF"/>
    <w:rsid w:val="004952AA"/>
    <w:rsid w:val="004A0264"/>
    <w:rsid w:val="004A03F2"/>
    <w:rsid w:val="004A127B"/>
    <w:rsid w:val="004A1725"/>
    <w:rsid w:val="004A2136"/>
    <w:rsid w:val="004A28D5"/>
    <w:rsid w:val="004A7012"/>
    <w:rsid w:val="004A7DB7"/>
    <w:rsid w:val="004B29BE"/>
    <w:rsid w:val="004B3DE4"/>
    <w:rsid w:val="004B697A"/>
    <w:rsid w:val="004C172B"/>
    <w:rsid w:val="004C256D"/>
    <w:rsid w:val="004C27E9"/>
    <w:rsid w:val="004C3942"/>
    <w:rsid w:val="004C60B5"/>
    <w:rsid w:val="004D0018"/>
    <w:rsid w:val="004D0F74"/>
    <w:rsid w:val="004D1F5B"/>
    <w:rsid w:val="004D2C53"/>
    <w:rsid w:val="004E0669"/>
    <w:rsid w:val="004E1264"/>
    <w:rsid w:val="004E132B"/>
    <w:rsid w:val="004E2D35"/>
    <w:rsid w:val="004F0D3F"/>
    <w:rsid w:val="004F1C59"/>
    <w:rsid w:val="004F22BC"/>
    <w:rsid w:val="004F445E"/>
    <w:rsid w:val="004F7986"/>
    <w:rsid w:val="00501B87"/>
    <w:rsid w:val="00502829"/>
    <w:rsid w:val="005072D2"/>
    <w:rsid w:val="005074DF"/>
    <w:rsid w:val="00514584"/>
    <w:rsid w:val="00514803"/>
    <w:rsid w:val="00517A6E"/>
    <w:rsid w:val="00522700"/>
    <w:rsid w:val="00530470"/>
    <w:rsid w:val="00531E93"/>
    <w:rsid w:val="00534A87"/>
    <w:rsid w:val="005350E1"/>
    <w:rsid w:val="005358E2"/>
    <w:rsid w:val="005366BA"/>
    <w:rsid w:val="005376D6"/>
    <w:rsid w:val="00541D38"/>
    <w:rsid w:val="005420A1"/>
    <w:rsid w:val="00542D5B"/>
    <w:rsid w:val="005434EC"/>
    <w:rsid w:val="0054659B"/>
    <w:rsid w:val="0054757F"/>
    <w:rsid w:val="00555F4F"/>
    <w:rsid w:val="0055622B"/>
    <w:rsid w:val="0056074E"/>
    <w:rsid w:val="00561807"/>
    <w:rsid w:val="0056415D"/>
    <w:rsid w:val="00570CC0"/>
    <w:rsid w:val="00572DAB"/>
    <w:rsid w:val="00573ADF"/>
    <w:rsid w:val="00576352"/>
    <w:rsid w:val="0058125D"/>
    <w:rsid w:val="0058145F"/>
    <w:rsid w:val="0058540C"/>
    <w:rsid w:val="00587837"/>
    <w:rsid w:val="00595212"/>
    <w:rsid w:val="00596641"/>
    <w:rsid w:val="005A06E0"/>
    <w:rsid w:val="005A158E"/>
    <w:rsid w:val="005A3B18"/>
    <w:rsid w:val="005A78E1"/>
    <w:rsid w:val="005A7E40"/>
    <w:rsid w:val="005B4A91"/>
    <w:rsid w:val="005C0A2C"/>
    <w:rsid w:val="005C1970"/>
    <w:rsid w:val="005D0927"/>
    <w:rsid w:val="005D2B92"/>
    <w:rsid w:val="005D688F"/>
    <w:rsid w:val="005E1315"/>
    <w:rsid w:val="005E2541"/>
    <w:rsid w:val="005E5A7A"/>
    <w:rsid w:val="005E6C1E"/>
    <w:rsid w:val="005E7013"/>
    <w:rsid w:val="005E723E"/>
    <w:rsid w:val="005F074B"/>
    <w:rsid w:val="005F0F88"/>
    <w:rsid w:val="005F3482"/>
    <w:rsid w:val="005F5461"/>
    <w:rsid w:val="005F6243"/>
    <w:rsid w:val="005F7FFE"/>
    <w:rsid w:val="00613113"/>
    <w:rsid w:val="00615463"/>
    <w:rsid w:val="00620BD5"/>
    <w:rsid w:val="006241E9"/>
    <w:rsid w:val="00626267"/>
    <w:rsid w:val="006263D7"/>
    <w:rsid w:val="006302E8"/>
    <w:rsid w:val="00634A88"/>
    <w:rsid w:val="00637794"/>
    <w:rsid w:val="00637BE5"/>
    <w:rsid w:val="006417B5"/>
    <w:rsid w:val="0064341F"/>
    <w:rsid w:val="00653025"/>
    <w:rsid w:val="00653D67"/>
    <w:rsid w:val="00654B49"/>
    <w:rsid w:val="00670FCD"/>
    <w:rsid w:val="006711CA"/>
    <w:rsid w:val="006716E9"/>
    <w:rsid w:val="00671B85"/>
    <w:rsid w:val="006739C9"/>
    <w:rsid w:val="00674027"/>
    <w:rsid w:val="00681EEA"/>
    <w:rsid w:val="00683A9C"/>
    <w:rsid w:val="00683E69"/>
    <w:rsid w:val="00683EF9"/>
    <w:rsid w:val="006848B9"/>
    <w:rsid w:val="0069128A"/>
    <w:rsid w:val="00691634"/>
    <w:rsid w:val="006960E3"/>
    <w:rsid w:val="006A0822"/>
    <w:rsid w:val="006A217F"/>
    <w:rsid w:val="006B38CA"/>
    <w:rsid w:val="006B3A7C"/>
    <w:rsid w:val="006B43AE"/>
    <w:rsid w:val="006B6534"/>
    <w:rsid w:val="006C06C9"/>
    <w:rsid w:val="006C0C16"/>
    <w:rsid w:val="006C4ECD"/>
    <w:rsid w:val="006D0668"/>
    <w:rsid w:val="006D2C8B"/>
    <w:rsid w:val="006D37D2"/>
    <w:rsid w:val="006D3FEC"/>
    <w:rsid w:val="006D4D6F"/>
    <w:rsid w:val="006D5B3F"/>
    <w:rsid w:val="006E0F15"/>
    <w:rsid w:val="006E1B43"/>
    <w:rsid w:val="006E2610"/>
    <w:rsid w:val="006E466C"/>
    <w:rsid w:val="006E5CB1"/>
    <w:rsid w:val="006E6E5C"/>
    <w:rsid w:val="006E7319"/>
    <w:rsid w:val="006F10DB"/>
    <w:rsid w:val="006F1E36"/>
    <w:rsid w:val="006F2B9D"/>
    <w:rsid w:val="006F49DD"/>
    <w:rsid w:val="006F51F2"/>
    <w:rsid w:val="006F61FD"/>
    <w:rsid w:val="006F73C2"/>
    <w:rsid w:val="006F7994"/>
    <w:rsid w:val="00700902"/>
    <w:rsid w:val="007010DC"/>
    <w:rsid w:val="00702D3F"/>
    <w:rsid w:val="00707E94"/>
    <w:rsid w:val="007100D0"/>
    <w:rsid w:val="007108B0"/>
    <w:rsid w:val="00710B58"/>
    <w:rsid w:val="00710BE6"/>
    <w:rsid w:val="0071130F"/>
    <w:rsid w:val="00721C06"/>
    <w:rsid w:val="0072433A"/>
    <w:rsid w:val="0072593D"/>
    <w:rsid w:val="007324FE"/>
    <w:rsid w:val="007338EA"/>
    <w:rsid w:val="00737CC5"/>
    <w:rsid w:val="0074278F"/>
    <w:rsid w:val="007444DC"/>
    <w:rsid w:val="00745045"/>
    <w:rsid w:val="00756B0F"/>
    <w:rsid w:val="00763963"/>
    <w:rsid w:val="00764DF9"/>
    <w:rsid w:val="00767F35"/>
    <w:rsid w:val="00774409"/>
    <w:rsid w:val="00774930"/>
    <w:rsid w:val="00780A9E"/>
    <w:rsid w:val="00781A57"/>
    <w:rsid w:val="00781FE5"/>
    <w:rsid w:val="00783549"/>
    <w:rsid w:val="00783D7E"/>
    <w:rsid w:val="00791314"/>
    <w:rsid w:val="0079223C"/>
    <w:rsid w:val="00793772"/>
    <w:rsid w:val="0079581A"/>
    <w:rsid w:val="00796F9C"/>
    <w:rsid w:val="00797190"/>
    <w:rsid w:val="007A2531"/>
    <w:rsid w:val="007A5FD6"/>
    <w:rsid w:val="007A7E74"/>
    <w:rsid w:val="007B2D83"/>
    <w:rsid w:val="007B49A2"/>
    <w:rsid w:val="007B6B1C"/>
    <w:rsid w:val="007B707F"/>
    <w:rsid w:val="007C0EE8"/>
    <w:rsid w:val="007C2676"/>
    <w:rsid w:val="007C48DB"/>
    <w:rsid w:val="007C544C"/>
    <w:rsid w:val="007C5DA5"/>
    <w:rsid w:val="007D2D3A"/>
    <w:rsid w:val="007D430B"/>
    <w:rsid w:val="007D5CF6"/>
    <w:rsid w:val="007D68C4"/>
    <w:rsid w:val="007D6D35"/>
    <w:rsid w:val="007E5398"/>
    <w:rsid w:val="007F14A5"/>
    <w:rsid w:val="007F527C"/>
    <w:rsid w:val="007F5C57"/>
    <w:rsid w:val="007F656A"/>
    <w:rsid w:val="00803919"/>
    <w:rsid w:val="00803A80"/>
    <w:rsid w:val="00804743"/>
    <w:rsid w:val="00807641"/>
    <w:rsid w:val="00812380"/>
    <w:rsid w:val="00814478"/>
    <w:rsid w:val="00816C3D"/>
    <w:rsid w:val="008170EA"/>
    <w:rsid w:val="008228E7"/>
    <w:rsid w:val="00824089"/>
    <w:rsid w:val="00832B5D"/>
    <w:rsid w:val="00842790"/>
    <w:rsid w:val="008458AC"/>
    <w:rsid w:val="00846CD8"/>
    <w:rsid w:val="00855CAB"/>
    <w:rsid w:val="008577B2"/>
    <w:rsid w:val="00857BED"/>
    <w:rsid w:val="0086154F"/>
    <w:rsid w:val="00861799"/>
    <w:rsid w:val="0086705F"/>
    <w:rsid w:val="0086777D"/>
    <w:rsid w:val="00867C1B"/>
    <w:rsid w:val="008727FC"/>
    <w:rsid w:val="00874532"/>
    <w:rsid w:val="00874D32"/>
    <w:rsid w:val="00876E80"/>
    <w:rsid w:val="00877FDE"/>
    <w:rsid w:val="008820ED"/>
    <w:rsid w:val="00886A13"/>
    <w:rsid w:val="008916B2"/>
    <w:rsid w:val="00891970"/>
    <w:rsid w:val="00894958"/>
    <w:rsid w:val="008956C9"/>
    <w:rsid w:val="008A500C"/>
    <w:rsid w:val="008A65F6"/>
    <w:rsid w:val="008B3D85"/>
    <w:rsid w:val="008B58EE"/>
    <w:rsid w:val="008B6702"/>
    <w:rsid w:val="008B76B5"/>
    <w:rsid w:val="008B7F4E"/>
    <w:rsid w:val="008C1A0F"/>
    <w:rsid w:val="008C5BE0"/>
    <w:rsid w:val="008D1E0C"/>
    <w:rsid w:val="008D5024"/>
    <w:rsid w:val="008D6F1D"/>
    <w:rsid w:val="008E060B"/>
    <w:rsid w:val="008E0646"/>
    <w:rsid w:val="008E19E3"/>
    <w:rsid w:val="008E2E61"/>
    <w:rsid w:val="008F34B5"/>
    <w:rsid w:val="0090007F"/>
    <w:rsid w:val="00900B7E"/>
    <w:rsid w:val="0090722C"/>
    <w:rsid w:val="00913C9E"/>
    <w:rsid w:val="00920B22"/>
    <w:rsid w:val="00934A0B"/>
    <w:rsid w:val="0093634B"/>
    <w:rsid w:val="00937929"/>
    <w:rsid w:val="009401E6"/>
    <w:rsid w:val="0094153D"/>
    <w:rsid w:val="009438A0"/>
    <w:rsid w:val="00945CB8"/>
    <w:rsid w:val="00946AA9"/>
    <w:rsid w:val="00950BE1"/>
    <w:rsid w:val="009524A7"/>
    <w:rsid w:val="00955730"/>
    <w:rsid w:val="0096163A"/>
    <w:rsid w:val="00962876"/>
    <w:rsid w:val="009630C5"/>
    <w:rsid w:val="00963D57"/>
    <w:rsid w:val="009654FF"/>
    <w:rsid w:val="0096743D"/>
    <w:rsid w:val="00970BAD"/>
    <w:rsid w:val="00972705"/>
    <w:rsid w:val="00972E76"/>
    <w:rsid w:val="00974AE9"/>
    <w:rsid w:val="0097769B"/>
    <w:rsid w:val="009837A6"/>
    <w:rsid w:val="00983C8B"/>
    <w:rsid w:val="00984F6D"/>
    <w:rsid w:val="00990468"/>
    <w:rsid w:val="00993071"/>
    <w:rsid w:val="009940D5"/>
    <w:rsid w:val="00994CCC"/>
    <w:rsid w:val="009972D2"/>
    <w:rsid w:val="009A1840"/>
    <w:rsid w:val="009A2D5E"/>
    <w:rsid w:val="009A4C04"/>
    <w:rsid w:val="009A7195"/>
    <w:rsid w:val="009A7A37"/>
    <w:rsid w:val="009B0423"/>
    <w:rsid w:val="009B2C93"/>
    <w:rsid w:val="009B488C"/>
    <w:rsid w:val="009B6103"/>
    <w:rsid w:val="009B642C"/>
    <w:rsid w:val="009B7513"/>
    <w:rsid w:val="009C2F73"/>
    <w:rsid w:val="009C3392"/>
    <w:rsid w:val="009C3DF0"/>
    <w:rsid w:val="009C4953"/>
    <w:rsid w:val="009C6D67"/>
    <w:rsid w:val="009C6E6A"/>
    <w:rsid w:val="009C7996"/>
    <w:rsid w:val="009C7B77"/>
    <w:rsid w:val="009D08FF"/>
    <w:rsid w:val="009D1AE1"/>
    <w:rsid w:val="009D3F8E"/>
    <w:rsid w:val="009D3F9D"/>
    <w:rsid w:val="009D6A62"/>
    <w:rsid w:val="009E643B"/>
    <w:rsid w:val="009F4AAF"/>
    <w:rsid w:val="009F569E"/>
    <w:rsid w:val="00A00650"/>
    <w:rsid w:val="00A02192"/>
    <w:rsid w:val="00A02A34"/>
    <w:rsid w:val="00A1025D"/>
    <w:rsid w:val="00A10B34"/>
    <w:rsid w:val="00A11186"/>
    <w:rsid w:val="00A11365"/>
    <w:rsid w:val="00A11865"/>
    <w:rsid w:val="00A1210E"/>
    <w:rsid w:val="00A13325"/>
    <w:rsid w:val="00A14D3F"/>
    <w:rsid w:val="00A15158"/>
    <w:rsid w:val="00A158CB"/>
    <w:rsid w:val="00A16DE2"/>
    <w:rsid w:val="00A17212"/>
    <w:rsid w:val="00A23923"/>
    <w:rsid w:val="00A24112"/>
    <w:rsid w:val="00A254D0"/>
    <w:rsid w:val="00A25603"/>
    <w:rsid w:val="00A2609B"/>
    <w:rsid w:val="00A2697C"/>
    <w:rsid w:val="00A27397"/>
    <w:rsid w:val="00A27A04"/>
    <w:rsid w:val="00A31017"/>
    <w:rsid w:val="00A312F2"/>
    <w:rsid w:val="00A31990"/>
    <w:rsid w:val="00A348A1"/>
    <w:rsid w:val="00A34D78"/>
    <w:rsid w:val="00A35685"/>
    <w:rsid w:val="00A37E7D"/>
    <w:rsid w:val="00A4371B"/>
    <w:rsid w:val="00A45C09"/>
    <w:rsid w:val="00A50451"/>
    <w:rsid w:val="00A51B2E"/>
    <w:rsid w:val="00A53CCC"/>
    <w:rsid w:val="00A54DB2"/>
    <w:rsid w:val="00A554AD"/>
    <w:rsid w:val="00A62477"/>
    <w:rsid w:val="00A627DB"/>
    <w:rsid w:val="00A63844"/>
    <w:rsid w:val="00A63938"/>
    <w:rsid w:val="00A6561D"/>
    <w:rsid w:val="00A67F4C"/>
    <w:rsid w:val="00A70CC7"/>
    <w:rsid w:val="00A70F27"/>
    <w:rsid w:val="00A74804"/>
    <w:rsid w:val="00A77526"/>
    <w:rsid w:val="00A81D4D"/>
    <w:rsid w:val="00A831E1"/>
    <w:rsid w:val="00A83B5E"/>
    <w:rsid w:val="00A86D67"/>
    <w:rsid w:val="00A9281D"/>
    <w:rsid w:val="00A92973"/>
    <w:rsid w:val="00A94A4E"/>
    <w:rsid w:val="00AA0CEA"/>
    <w:rsid w:val="00AA1564"/>
    <w:rsid w:val="00AA2DC6"/>
    <w:rsid w:val="00AA6C47"/>
    <w:rsid w:val="00AA74F1"/>
    <w:rsid w:val="00AB56BB"/>
    <w:rsid w:val="00AB6A39"/>
    <w:rsid w:val="00AB77A1"/>
    <w:rsid w:val="00AC26E1"/>
    <w:rsid w:val="00AC329B"/>
    <w:rsid w:val="00AC37D1"/>
    <w:rsid w:val="00AC3BCB"/>
    <w:rsid w:val="00AC3F16"/>
    <w:rsid w:val="00AC4002"/>
    <w:rsid w:val="00AD0F98"/>
    <w:rsid w:val="00AD1FC9"/>
    <w:rsid w:val="00AD3785"/>
    <w:rsid w:val="00AE0A78"/>
    <w:rsid w:val="00AE0C52"/>
    <w:rsid w:val="00AE42F6"/>
    <w:rsid w:val="00AF14AF"/>
    <w:rsid w:val="00AF6395"/>
    <w:rsid w:val="00AF6B8B"/>
    <w:rsid w:val="00AF7477"/>
    <w:rsid w:val="00AF7801"/>
    <w:rsid w:val="00AF79BF"/>
    <w:rsid w:val="00B02E25"/>
    <w:rsid w:val="00B053A1"/>
    <w:rsid w:val="00B1038B"/>
    <w:rsid w:val="00B11E84"/>
    <w:rsid w:val="00B173A3"/>
    <w:rsid w:val="00B2480D"/>
    <w:rsid w:val="00B3285C"/>
    <w:rsid w:val="00B34564"/>
    <w:rsid w:val="00B34D48"/>
    <w:rsid w:val="00B34E35"/>
    <w:rsid w:val="00B40222"/>
    <w:rsid w:val="00B53489"/>
    <w:rsid w:val="00B54F10"/>
    <w:rsid w:val="00B55EF6"/>
    <w:rsid w:val="00B561C6"/>
    <w:rsid w:val="00B574DA"/>
    <w:rsid w:val="00B60E14"/>
    <w:rsid w:val="00B61EA9"/>
    <w:rsid w:val="00B64638"/>
    <w:rsid w:val="00B64F76"/>
    <w:rsid w:val="00B7159D"/>
    <w:rsid w:val="00B8150B"/>
    <w:rsid w:val="00B81862"/>
    <w:rsid w:val="00B84550"/>
    <w:rsid w:val="00B847F1"/>
    <w:rsid w:val="00B849B0"/>
    <w:rsid w:val="00B875D7"/>
    <w:rsid w:val="00B91C4B"/>
    <w:rsid w:val="00B91E19"/>
    <w:rsid w:val="00B92DBD"/>
    <w:rsid w:val="00B93078"/>
    <w:rsid w:val="00B94E76"/>
    <w:rsid w:val="00B966FF"/>
    <w:rsid w:val="00B96DFA"/>
    <w:rsid w:val="00BA1D57"/>
    <w:rsid w:val="00BA2E85"/>
    <w:rsid w:val="00BA7C19"/>
    <w:rsid w:val="00BB68A2"/>
    <w:rsid w:val="00BC7093"/>
    <w:rsid w:val="00BC7B2D"/>
    <w:rsid w:val="00BD13DE"/>
    <w:rsid w:val="00BD23A1"/>
    <w:rsid w:val="00BD276A"/>
    <w:rsid w:val="00BD5CCB"/>
    <w:rsid w:val="00BD6DC2"/>
    <w:rsid w:val="00BD77E0"/>
    <w:rsid w:val="00BE5A72"/>
    <w:rsid w:val="00BE69C1"/>
    <w:rsid w:val="00BF29F2"/>
    <w:rsid w:val="00BF54C0"/>
    <w:rsid w:val="00BF6779"/>
    <w:rsid w:val="00BF6C55"/>
    <w:rsid w:val="00BF70E1"/>
    <w:rsid w:val="00C07080"/>
    <w:rsid w:val="00C10AFE"/>
    <w:rsid w:val="00C20988"/>
    <w:rsid w:val="00C263CB"/>
    <w:rsid w:val="00C30439"/>
    <w:rsid w:val="00C3277D"/>
    <w:rsid w:val="00C33910"/>
    <w:rsid w:val="00C33B99"/>
    <w:rsid w:val="00C35F34"/>
    <w:rsid w:val="00C36107"/>
    <w:rsid w:val="00C369BB"/>
    <w:rsid w:val="00C41382"/>
    <w:rsid w:val="00C4589E"/>
    <w:rsid w:val="00C46BDC"/>
    <w:rsid w:val="00C473E5"/>
    <w:rsid w:val="00C53093"/>
    <w:rsid w:val="00C53866"/>
    <w:rsid w:val="00C556FD"/>
    <w:rsid w:val="00C55F6E"/>
    <w:rsid w:val="00C57A8D"/>
    <w:rsid w:val="00C62417"/>
    <w:rsid w:val="00C62665"/>
    <w:rsid w:val="00C63222"/>
    <w:rsid w:val="00C644D6"/>
    <w:rsid w:val="00C6785E"/>
    <w:rsid w:val="00C72819"/>
    <w:rsid w:val="00C73F39"/>
    <w:rsid w:val="00C7582E"/>
    <w:rsid w:val="00C76F48"/>
    <w:rsid w:val="00C862EC"/>
    <w:rsid w:val="00C96E89"/>
    <w:rsid w:val="00CA2C86"/>
    <w:rsid w:val="00CA54C8"/>
    <w:rsid w:val="00CA5647"/>
    <w:rsid w:val="00CA68BB"/>
    <w:rsid w:val="00CB1404"/>
    <w:rsid w:val="00CB3D63"/>
    <w:rsid w:val="00CB6AF0"/>
    <w:rsid w:val="00CC3EAD"/>
    <w:rsid w:val="00CC5D6F"/>
    <w:rsid w:val="00CD164E"/>
    <w:rsid w:val="00CD1A54"/>
    <w:rsid w:val="00CD2435"/>
    <w:rsid w:val="00CD29A5"/>
    <w:rsid w:val="00CD2D9E"/>
    <w:rsid w:val="00CD5B82"/>
    <w:rsid w:val="00CE4D93"/>
    <w:rsid w:val="00CF1650"/>
    <w:rsid w:val="00CF1CC5"/>
    <w:rsid w:val="00CF4072"/>
    <w:rsid w:val="00D031F3"/>
    <w:rsid w:val="00D06CA0"/>
    <w:rsid w:val="00D10EB4"/>
    <w:rsid w:val="00D14D67"/>
    <w:rsid w:val="00D160B1"/>
    <w:rsid w:val="00D16157"/>
    <w:rsid w:val="00D23179"/>
    <w:rsid w:val="00D23E62"/>
    <w:rsid w:val="00D25ABB"/>
    <w:rsid w:val="00D31035"/>
    <w:rsid w:val="00D3531B"/>
    <w:rsid w:val="00D3683D"/>
    <w:rsid w:val="00D44235"/>
    <w:rsid w:val="00D502FF"/>
    <w:rsid w:val="00D50482"/>
    <w:rsid w:val="00D60879"/>
    <w:rsid w:val="00D61A0E"/>
    <w:rsid w:val="00D61A13"/>
    <w:rsid w:val="00D62C02"/>
    <w:rsid w:val="00D631B0"/>
    <w:rsid w:val="00D70358"/>
    <w:rsid w:val="00D73FD7"/>
    <w:rsid w:val="00D75569"/>
    <w:rsid w:val="00D75C15"/>
    <w:rsid w:val="00D75DE7"/>
    <w:rsid w:val="00D76276"/>
    <w:rsid w:val="00D82B7D"/>
    <w:rsid w:val="00D846F0"/>
    <w:rsid w:val="00D84EE9"/>
    <w:rsid w:val="00D92033"/>
    <w:rsid w:val="00D9346C"/>
    <w:rsid w:val="00D9456C"/>
    <w:rsid w:val="00DA23BD"/>
    <w:rsid w:val="00DA2DB0"/>
    <w:rsid w:val="00DA3822"/>
    <w:rsid w:val="00DA48A1"/>
    <w:rsid w:val="00DA4CFC"/>
    <w:rsid w:val="00DA4DB7"/>
    <w:rsid w:val="00DA522D"/>
    <w:rsid w:val="00DB4C63"/>
    <w:rsid w:val="00DB563F"/>
    <w:rsid w:val="00DC7CA5"/>
    <w:rsid w:val="00DD2456"/>
    <w:rsid w:val="00DD6A50"/>
    <w:rsid w:val="00DE0054"/>
    <w:rsid w:val="00DE3397"/>
    <w:rsid w:val="00DE5F42"/>
    <w:rsid w:val="00DE6048"/>
    <w:rsid w:val="00DF18D1"/>
    <w:rsid w:val="00DF3400"/>
    <w:rsid w:val="00DF4E80"/>
    <w:rsid w:val="00DF4FC0"/>
    <w:rsid w:val="00DF6E67"/>
    <w:rsid w:val="00E009E2"/>
    <w:rsid w:val="00E12D1E"/>
    <w:rsid w:val="00E14DAC"/>
    <w:rsid w:val="00E1640F"/>
    <w:rsid w:val="00E1679D"/>
    <w:rsid w:val="00E23F9A"/>
    <w:rsid w:val="00E24AB4"/>
    <w:rsid w:val="00E33AD9"/>
    <w:rsid w:val="00E348F0"/>
    <w:rsid w:val="00E357EC"/>
    <w:rsid w:val="00E42462"/>
    <w:rsid w:val="00E429B8"/>
    <w:rsid w:val="00E45771"/>
    <w:rsid w:val="00E46705"/>
    <w:rsid w:val="00E51FE7"/>
    <w:rsid w:val="00E53130"/>
    <w:rsid w:val="00E56841"/>
    <w:rsid w:val="00E57098"/>
    <w:rsid w:val="00E62679"/>
    <w:rsid w:val="00E666F5"/>
    <w:rsid w:val="00E70D85"/>
    <w:rsid w:val="00E835BB"/>
    <w:rsid w:val="00E8418D"/>
    <w:rsid w:val="00E845BA"/>
    <w:rsid w:val="00E8460D"/>
    <w:rsid w:val="00E90CFB"/>
    <w:rsid w:val="00EA0305"/>
    <w:rsid w:val="00EA11DB"/>
    <w:rsid w:val="00EA1E1F"/>
    <w:rsid w:val="00EA278F"/>
    <w:rsid w:val="00EA5408"/>
    <w:rsid w:val="00EA79DC"/>
    <w:rsid w:val="00EB2375"/>
    <w:rsid w:val="00EB255C"/>
    <w:rsid w:val="00EC27E1"/>
    <w:rsid w:val="00EC6BC1"/>
    <w:rsid w:val="00EC7A72"/>
    <w:rsid w:val="00ED2C61"/>
    <w:rsid w:val="00ED309C"/>
    <w:rsid w:val="00ED39EA"/>
    <w:rsid w:val="00ED52C3"/>
    <w:rsid w:val="00ED781A"/>
    <w:rsid w:val="00ED7E34"/>
    <w:rsid w:val="00EE020D"/>
    <w:rsid w:val="00EE357D"/>
    <w:rsid w:val="00EE4CDC"/>
    <w:rsid w:val="00EE6ED6"/>
    <w:rsid w:val="00EF22E8"/>
    <w:rsid w:val="00EF7DF9"/>
    <w:rsid w:val="00F06859"/>
    <w:rsid w:val="00F1149D"/>
    <w:rsid w:val="00F1237F"/>
    <w:rsid w:val="00F1316C"/>
    <w:rsid w:val="00F175E6"/>
    <w:rsid w:val="00F20491"/>
    <w:rsid w:val="00F314F8"/>
    <w:rsid w:val="00F320D0"/>
    <w:rsid w:val="00F32A17"/>
    <w:rsid w:val="00F3591A"/>
    <w:rsid w:val="00F40078"/>
    <w:rsid w:val="00F40AF0"/>
    <w:rsid w:val="00F4120C"/>
    <w:rsid w:val="00F41F56"/>
    <w:rsid w:val="00F45C27"/>
    <w:rsid w:val="00F45EE3"/>
    <w:rsid w:val="00F47209"/>
    <w:rsid w:val="00F47F0A"/>
    <w:rsid w:val="00F5071A"/>
    <w:rsid w:val="00F560C9"/>
    <w:rsid w:val="00F62D15"/>
    <w:rsid w:val="00F65723"/>
    <w:rsid w:val="00F6700C"/>
    <w:rsid w:val="00F70EAF"/>
    <w:rsid w:val="00F75768"/>
    <w:rsid w:val="00F801AD"/>
    <w:rsid w:val="00F803DD"/>
    <w:rsid w:val="00F809A0"/>
    <w:rsid w:val="00F822C2"/>
    <w:rsid w:val="00F833A7"/>
    <w:rsid w:val="00F83B14"/>
    <w:rsid w:val="00F86D84"/>
    <w:rsid w:val="00F90CFF"/>
    <w:rsid w:val="00F926CB"/>
    <w:rsid w:val="00F943D3"/>
    <w:rsid w:val="00F9507F"/>
    <w:rsid w:val="00F97C6E"/>
    <w:rsid w:val="00F97FBA"/>
    <w:rsid w:val="00FA5AC6"/>
    <w:rsid w:val="00FA5D65"/>
    <w:rsid w:val="00FB08D9"/>
    <w:rsid w:val="00FB232A"/>
    <w:rsid w:val="00FB786C"/>
    <w:rsid w:val="00FC411F"/>
    <w:rsid w:val="00FC47B3"/>
    <w:rsid w:val="00FC638E"/>
    <w:rsid w:val="00FC7057"/>
    <w:rsid w:val="00FD0352"/>
    <w:rsid w:val="00FD1836"/>
    <w:rsid w:val="00FD20C3"/>
    <w:rsid w:val="00FD2C10"/>
    <w:rsid w:val="00FD39CD"/>
    <w:rsid w:val="00FD5D33"/>
    <w:rsid w:val="00FD781B"/>
    <w:rsid w:val="00FE26EB"/>
    <w:rsid w:val="00FE41F4"/>
    <w:rsid w:val="00FF0EBA"/>
    <w:rsid w:val="00FF5461"/>
    <w:rsid w:val="00FF5552"/>
    <w:rsid w:val="00FF65A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B5218B"/>
  <w15:docId w15:val="{4855C15E-8DD4-4131-BECA-32FAECF7A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1A5E55"/>
    <w:pPr>
      <w:tabs>
        <w:tab w:val="left" w:pos="284"/>
        <w:tab w:val="left" w:pos="567"/>
        <w:tab w:val="left" w:pos="851"/>
        <w:tab w:val="left" w:pos="1134"/>
      </w:tabs>
      <w:spacing w:before="240" w:line="280" w:lineRule="exact"/>
    </w:pPr>
    <w:rPr>
      <w:rFonts w:ascii="Arial" w:hAnsi="Arial"/>
      <w:sz w:val="22"/>
      <w:szCs w:val="20"/>
    </w:rPr>
  </w:style>
  <w:style w:type="paragraph" w:styleId="Heading1">
    <w:name w:val="heading 1"/>
    <w:basedOn w:val="Normal"/>
    <w:next w:val="Normal"/>
    <w:link w:val="Heading1Char"/>
    <w:uiPriority w:val="9"/>
    <w:qFormat/>
    <w:rsid w:val="00B91C4B"/>
    <w:pPr>
      <w:keepNext/>
      <w:keepLines/>
      <w:spacing w:before="0" w:line="520" w:lineRule="exact"/>
      <w:outlineLvl w:val="0"/>
    </w:pPr>
    <w:rPr>
      <w:rFonts w:eastAsiaTheme="majorEastAsia" w:cstheme="majorBidi"/>
      <w:b/>
      <w:bCs/>
      <w:caps/>
      <w:color w:val="1B3281"/>
      <w:sz w:val="48"/>
      <w:szCs w:val="72"/>
    </w:rPr>
  </w:style>
  <w:style w:type="paragraph" w:styleId="Heading2">
    <w:name w:val="heading 2"/>
    <w:basedOn w:val="Normal"/>
    <w:next w:val="Normal"/>
    <w:link w:val="Heading2Char"/>
    <w:uiPriority w:val="9"/>
    <w:unhideWhenUsed/>
    <w:qFormat/>
    <w:rsid w:val="00781A57"/>
    <w:pPr>
      <w:keepNext/>
      <w:keepLines/>
      <w:spacing w:before="360" w:line="360" w:lineRule="exact"/>
      <w:outlineLvl w:val="1"/>
    </w:pPr>
    <w:rPr>
      <w:rFonts w:eastAsiaTheme="majorEastAsia" w:cstheme="majorBidi"/>
      <w:b/>
      <w:bCs/>
      <w:caps/>
      <w:color w:val="1B3281"/>
      <w:sz w:val="30"/>
      <w:szCs w:val="32"/>
    </w:rPr>
  </w:style>
  <w:style w:type="paragraph" w:styleId="Heading3">
    <w:name w:val="heading 3"/>
    <w:basedOn w:val="Normal"/>
    <w:next w:val="Normal"/>
    <w:link w:val="Heading3Char"/>
    <w:autoRedefine/>
    <w:uiPriority w:val="9"/>
    <w:unhideWhenUsed/>
    <w:qFormat/>
    <w:rsid w:val="008916B2"/>
    <w:pPr>
      <w:keepNext/>
      <w:keepLines/>
      <w:tabs>
        <w:tab w:val="clear" w:pos="284"/>
      </w:tabs>
      <w:spacing w:after="120"/>
      <w:outlineLvl w:val="2"/>
    </w:pPr>
    <w:rPr>
      <w:rFonts w:eastAsiaTheme="majorEastAsia" w:cstheme="majorBidi"/>
      <w:b/>
      <w:sz w:val="24"/>
    </w:rPr>
  </w:style>
  <w:style w:type="paragraph" w:styleId="Heading4">
    <w:name w:val="heading 4"/>
    <w:basedOn w:val="Heading3"/>
    <w:next w:val="Normal"/>
    <w:link w:val="Heading4Char"/>
    <w:autoRedefine/>
    <w:uiPriority w:val="9"/>
    <w:unhideWhenUsed/>
    <w:qFormat/>
    <w:rsid w:val="00EB2375"/>
    <w:pPr>
      <w:tabs>
        <w:tab w:val="clear" w:pos="567"/>
        <w:tab w:val="clear" w:pos="851"/>
        <w:tab w:val="clear" w:pos="1134"/>
      </w:tabs>
      <w:spacing w:before="120"/>
      <w:ind w:left="567"/>
      <w:outlineLvl w:val="3"/>
    </w:pPr>
    <w:rPr>
      <w:sz w:val="22"/>
      <w:szCs w:val="22"/>
      <w:lang w:eastAsia="en-AU"/>
    </w:rPr>
  </w:style>
  <w:style w:type="paragraph" w:styleId="Heading5">
    <w:name w:val="heading 5"/>
    <w:basedOn w:val="Normal"/>
    <w:next w:val="Normal"/>
    <w:link w:val="Heading5Char"/>
    <w:uiPriority w:val="9"/>
    <w:unhideWhenUsed/>
    <w:qFormat/>
    <w:rsid w:val="00AD3785"/>
    <w:pPr>
      <w:keepNext/>
      <w:keepLines/>
      <w:tabs>
        <w:tab w:val="right" w:pos="9923"/>
      </w:tabs>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7C2676"/>
    <w:pPr>
      <w:keepNext/>
      <w:keepLines/>
      <w:spacing w:before="200"/>
      <w:outlineLvl w:val="5"/>
    </w:pPr>
    <w:rPr>
      <w:rFonts w:eastAsiaTheme="majorEastAsia"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1C4B"/>
    <w:rPr>
      <w:rFonts w:ascii="Arial" w:eastAsiaTheme="majorEastAsia" w:hAnsi="Arial" w:cstheme="majorBidi"/>
      <w:b/>
      <w:bCs/>
      <w:caps/>
      <w:color w:val="1B3281"/>
      <w:sz w:val="48"/>
      <w:szCs w:val="72"/>
    </w:rPr>
  </w:style>
  <w:style w:type="character" w:customStyle="1" w:styleId="Heading2Char">
    <w:name w:val="Heading 2 Char"/>
    <w:basedOn w:val="DefaultParagraphFont"/>
    <w:link w:val="Heading2"/>
    <w:uiPriority w:val="9"/>
    <w:rsid w:val="00781A57"/>
    <w:rPr>
      <w:rFonts w:ascii="Arial" w:eastAsiaTheme="majorEastAsia" w:hAnsi="Arial" w:cstheme="majorBidi"/>
      <w:b/>
      <w:bCs/>
      <w:caps/>
      <w:color w:val="1B3281"/>
      <w:sz w:val="30"/>
      <w:szCs w:val="32"/>
    </w:rPr>
  </w:style>
  <w:style w:type="character" w:customStyle="1" w:styleId="Heading3Char">
    <w:name w:val="Heading 3 Char"/>
    <w:basedOn w:val="DefaultParagraphFont"/>
    <w:link w:val="Heading3"/>
    <w:uiPriority w:val="9"/>
    <w:rsid w:val="008916B2"/>
    <w:rPr>
      <w:rFonts w:ascii="Arial" w:eastAsiaTheme="majorEastAsia" w:hAnsi="Arial" w:cstheme="majorBidi"/>
      <w:b/>
      <w:szCs w:val="20"/>
    </w:rPr>
  </w:style>
  <w:style w:type="paragraph" w:styleId="Header">
    <w:name w:val="header"/>
    <w:basedOn w:val="Normal"/>
    <w:link w:val="HeaderChar"/>
    <w:uiPriority w:val="99"/>
    <w:unhideWhenUsed/>
    <w:rsid w:val="0014331F"/>
    <w:pPr>
      <w:tabs>
        <w:tab w:val="clear" w:pos="284"/>
        <w:tab w:val="clear" w:pos="567"/>
        <w:tab w:val="clear" w:pos="851"/>
        <w:tab w:val="clear" w:pos="1134"/>
        <w:tab w:val="center" w:pos="4320"/>
        <w:tab w:val="right" w:pos="8640"/>
      </w:tabs>
      <w:spacing w:line="240" w:lineRule="auto"/>
    </w:pPr>
  </w:style>
  <w:style w:type="character" w:customStyle="1" w:styleId="HeaderChar">
    <w:name w:val="Header Char"/>
    <w:basedOn w:val="DefaultParagraphFont"/>
    <w:link w:val="Header"/>
    <w:uiPriority w:val="99"/>
    <w:rsid w:val="0014331F"/>
    <w:rPr>
      <w:rFonts w:ascii="Arial MT Std" w:hAnsi="Arial MT Std"/>
      <w:sz w:val="20"/>
      <w:szCs w:val="20"/>
    </w:rPr>
  </w:style>
  <w:style w:type="paragraph" w:styleId="Footer">
    <w:name w:val="footer"/>
    <w:basedOn w:val="Normal"/>
    <w:link w:val="FooterChar"/>
    <w:uiPriority w:val="99"/>
    <w:unhideWhenUsed/>
    <w:rsid w:val="00102407"/>
    <w:pPr>
      <w:tabs>
        <w:tab w:val="clear" w:pos="284"/>
        <w:tab w:val="clear" w:pos="567"/>
        <w:tab w:val="clear" w:pos="851"/>
        <w:tab w:val="clear" w:pos="1134"/>
        <w:tab w:val="center" w:pos="4320"/>
        <w:tab w:val="right" w:pos="8640"/>
      </w:tabs>
      <w:spacing w:line="240" w:lineRule="auto"/>
      <w:jc w:val="right"/>
    </w:pPr>
    <w:rPr>
      <w:color w:val="FFFFFF" w:themeColor="background1"/>
    </w:rPr>
  </w:style>
  <w:style w:type="character" w:customStyle="1" w:styleId="FooterChar">
    <w:name w:val="Footer Char"/>
    <w:basedOn w:val="DefaultParagraphFont"/>
    <w:link w:val="Footer"/>
    <w:uiPriority w:val="99"/>
    <w:rsid w:val="00102407"/>
    <w:rPr>
      <w:rFonts w:ascii="Arial" w:hAnsi="Arial"/>
      <w:color w:val="FFFFFF" w:themeColor="background1"/>
      <w:sz w:val="22"/>
      <w:szCs w:val="20"/>
    </w:rPr>
  </w:style>
  <w:style w:type="paragraph" w:styleId="BalloonText">
    <w:name w:val="Balloon Text"/>
    <w:basedOn w:val="Normal"/>
    <w:link w:val="BalloonTextChar"/>
    <w:uiPriority w:val="99"/>
    <w:semiHidden/>
    <w:unhideWhenUsed/>
    <w:rsid w:val="0014331F"/>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4331F"/>
    <w:rPr>
      <w:rFonts w:ascii="Lucida Grande" w:hAnsi="Lucida Grande" w:cs="Lucida Grande"/>
      <w:sz w:val="18"/>
      <w:szCs w:val="18"/>
    </w:rPr>
  </w:style>
  <w:style w:type="table" w:styleId="TableGrid">
    <w:name w:val="Table Grid"/>
    <w:basedOn w:val="TableNormal"/>
    <w:uiPriority w:val="59"/>
    <w:rsid w:val="00781FE5"/>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702D3F"/>
  </w:style>
  <w:style w:type="paragraph" w:styleId="ListParagraph">
    <w:name w:val="List Paragraph"/>
    <w:aliases w:val="Normal indented,Dot points indented"/>
    <w:basedOn w:val="Normal"/>
    <w:link w:val="ListParagraphChar"/>
    <w:uiPriority w:val="34"/>
    <w:qFormat/>
    <w:rsid w:val="000B7A96"/>
    <w:pPr>
      <w:tabs>
        <w:tab w:val="clear" w:pos="284"/>
        <w:tab w:val="clear" w:pos="567"/>
        <w:tab w:val="clear" w:pos="851"/>
        <w:tab w:val="clear" w:pos="1134"/>
      </w:tabs>
      <w:ind w:left="567"/>
    </w:pPr>
  </w:style>
  <w:style w:type="character" w:customStyle="1" w:styleId="Heading4Char">
    <w:name w:val="Heading 4 Char"/>
    <w:basedOn w:val="DefaultParagraphFont"/>
    <w:link w:val="Heading4"/>
    <w:uiPriority w:val="9"/>
    <w:rsid w:val="00EB2375"/>
    <w:rPr>
      <w:rFonts w:ascii="Arial" w:eastAsiaTheme="majorEastAsia" w:hAnsi="Arial" w:cstheme="majorBidi"/>
      <w:b/>
      <w:sz w:val="22"/>
      <w:szCs w:val="22"/>
      <w:lang w:eastAsia="en-AU"/>
    </w:rPr>
  </w:style>
  <w:style w:type="paragraph" w:customStyle="1" w:styleId="Default">
    <w:name w:val="Default"/>
    <w:rsid w:val="00102407"/>
    <w:pPr>
      <w:widowControl w:val="0"/>
      <w:autoSpaceDE w:val="0"/>
      <w:autoSpaceDN w:val="0"/>
      <w:adjustRightInd w:val="0"/>
    </w:pPr>
    <w:rPr>
      <w:rFonts w:ascii="Arial" w:hAnsi="Arial" w:cs="Arial"/>
      <w:color w:val="000000"/>
      <w:lang w:val="en-US"/>
    </w:rPr>
  </w:style>
  <w:style w:type="character" w:customStyle="1" w:styleId="Heading5Char">
    <w:name w:val="Heading 5 Char"/>
    <w:basedOn w:val="DefaultParagraphFont"/>
    <w:link w:val="Heading5"/>
    <w:uiPriority w:val="9"/>
    <w:rsid w:val="00AD3785"/>
    <w:rPr>
      <w:rFonts w:ascii="Arial" w:eastAsiaTheme="majorEastAsia" w:hAnsi="Arial" w:cstheme="majorBidi"/>
      <w:b/>
      <w:sz w:val="22"/>
      <w:szCs w:val="20"/>
    </w:rPr>
  </w:style>
  <w:style w:type="paragraph" w:styleId="TOCHeading">
    <w:name w:val="TOC Heading"/>
    <w:basedOn w:val="Heading1"/>
    <w:next w:val="Normal"/>
    <w:uiPriority w:val="39"/>
    <w:unhideWhenUsed/>
    <w:qFormat/>
    <w:rsid w:val="007C2676"/>
    <w:pPr>
      <w:tabs>
        <w:tab w:val="clear" w:pos="284"/>
        <w:tab w:val="clear" w:pos="567"/>
        <w:tab w:val="clear" w:pos="851"/>
        <w:tab w:val="clear" w:pos="1134"/>
      </w:tabs>
      <w:spacing w:after="120" w:line="276" w:lineRule="auto"/>
      <w:outlineLvl w:val="9"/>
    </w:pPr>
    <w:rPr>
      <w:sz w:val="30"/>
      <w:szCs w:val="24"/>
      <w:lang w:val="en-US"/>
    </w:rPr>
  </w:style>
  <w:style w:type="paragraph" w:styleId="TOC2">
    <w:name w:val="toc 2"/>
    <w:basedOn w:val="Normal"/>
    <w:next w:val="Normal"/>
    <w:autoRedefine/>
    <w:uiPriority w:val="39"/>
    <w:unhideWhenUsed/>
    <w:rsid w:val="007C2676"/>
    <w:pPr>
      <w:tabs>
        <w:tab w:val="clear" w:pos="284"/>
        <w:tab w:val="clear" w:pos="567"/>
        <w:tab w:val="clear" w:pos="851"/>
        <w:tab w:val="clear" w:pos="1134"/>
      </w:tabs>
    </w:pPr>
    <w:rPr>
      <w:b/>
      <w:bCs/>
      <w:szCs w:val="22"/>
    </w:rPr>
  </w:style>
  <w:style w:type="paragraph" w:styleId="TOC3">
    <w:name w:val="toc 3"/>
    <w:basedOn w:val="Normal"/>
    <w:next w:val="Normal"/>
    <w:autoRedefine/>
    <w:uiPriority w:val="39"/>
    <w:unhideWhenUsed/>
    <w:rsid w:val="007C2676"/>
    <w:pPr>
      <w:tabs>
        <w:tab w:val="clear" w:pos="284"/>
        <w:tab w:val="clear" w:pos="567"/>
        <w:tab w:val="clear" w:pos="851"/>
        <w:tab w:val="clear" w:pos="1134"/>
      </w:tabs>
    </w:pPr>
    <w:rPr>
      <w:szCs w:val="22"/>
    </w:rPr>
  </w:style>
  <w:style w:type="paragraph" w:styleId="TOC1">
    <w:name w:val="toc 1"/>
    <w:basedOn w:val="Normal"/>
    <w:next w:val="Normal"/>
    <w:autoRedefine/>
    <w:uiPriority w:val="39"/>
    <w:semiHidden/>
    <w:unhideWhenUsed/>
    <w:rsid w:val="007C2676"/>
    <w:pPr>
      <w:tabs>
        <w:tab w:val="clear" w:pos="284"/>
        <w:tab w:val="clear" w:pos="567"/>
        <w:tab w:val="clear" w:pos="851"/>
        <w:tab w:val="clear" w:pos="1134"/>
      </w:tabs>
    </w:pPr>
    <w:rPr>
      <w:rFonts w:asciiTheme="minorHAnsi" w:hAnsiTheme="minorHAnsi"/>
      <w:b/>
      <w:caps/>
      <w:szCs w:val="22"/>
      <w:u w:val="single"/>
    </w:rPr>
  </w:style>
  <w:style w:type="paragraph" w:styleId="TOC4">
    <w:name w:val="toc 4"/>
    <w:basedOn w:val="Normal"/>
    <w:next w:val="Normal"/>
    <w:autoRedefine/>
    <w:uiPriority w:val="39"/>
    <w:semiHidden/>
    <w:unhideWhenUsed/>
    <w:rsid w:val="007C2676"/>
    <w:pPr>
      <w:tabs>
        <w:tab w:val="clear" w:pos="284"/>
        <w:tab w:val="clear" w:pos="567"/>
        <w:tab w:val="clear" w:pos="851"/>
        <w:tab w:val="clear" w:pos="1134"/>
      </w:tabs>
    </w:pPr>
    <w:rPr>
      <w:rFonts w:asciiTheme="minorHAnsi" w:hAnsiTheme="minorHAnsi"/>
      <w:szCs w:val="22"/>
    </w:rPr>
  </w:style>
  <w:style w:type="paragraph" w:styleId="TOC5">
    <w:name w:val="toc 5"/>
    <w:basedOn w:val="Normal"/>
    <w:next w:val="Normal"/>
    <w:autoRedefine/>
    <w:uiPriority w:val="39"/>
    <w:semiHidden/>
    <w:unhideWhenUsed/>
    <w:rsid w:val="007C2676"/>
    <w:pPr>
      <w:tabs>
        <w:tab w:val="clear" w:pos="284"/>
        <w:tab w:val="clear" w:pos="567"/>
        <w:tab w:val="clear" w:pos="851"/>
        <w:tab w:val="clear" w:pos="1134"/>
      </w:tabs>
    </w:pPr>
    <w:rPr>
      <w:rFonts w:asciiTheme="minorHAnsi" w:hAnsiTheme="minorHAnsi"/>
      <w:szCs w:val="22"/>
    </w:rPr>
  </w:style>
  <w:style w:type="paragraph" w:styleId="TOC6">
    <w:name w:val="toc 6"/>
    <w:basedOn w:val="Normal"/>
    <w:next w:val="Normal"/>
    <w:autoRedefine/>
    <w:uiPriority w:val="39"/>
    <w:semiHidden/>
    <w:unhideWhenUsed/>
    <w:rsid w:val="007C2676"/>
    <w:pPr>
      <w:tabs>
        <w:tab w:val="clear" w:pos="284"/>
        <w:tab w:val="clear" w:pos="567"/>
        <w:tab w:val="clear" w:pos="851"/>
        <w:tab w:val="clear" w:pos="1134"/>
      </w:tabs>
    </w:pPr>
    <w:rPr>
      <w:rFonts w:asciiTheme="minorHAnsi" w:hAnsiTheme="minorHAnsi"/>
      <w:szCs w:val="22"/>
    </w:rPr>
  </w:style>
  <w:style w:type="paragraph" w:styleId="TOC7">
    <w:name w:val="toc 7"/>
    <w:basedOn w:val="Normal"/>
    <w:next w:val="Normal"/>
    <w:autoRedefine/>
    <w:uiPriority w:val="39"/>
    <w:semiHidden/>
    <w:unhideWhenUsed/>
    <w:rsid w:val="007C2676"/>
    <w:pPr>
      <w:tabs>
        <w:tab w:val="clear" w:pos="284"/>
        <w:tab w:val="clear" w:pos="567"/>
        <w:tab w:val="clear" w:pos="851"/>
        <w:tab w:val="clear" w:pos="1134"/>
      </w:tabs>
    </w:pPr>
    <w:rPr>
      <w:rFonts w:asciiTheme="minorHAnsi" w:hAnsiTheme="minorHAnsi"/>
      <w:szCs w:val="22"/>
    </w:rPr>
  </w:style>
  <w:style w:type="paragraph" w:styleId="TOC8">
    <w:name w:val="toc 8"/>
    <w:basedOn w:val="Normal"/>
    <w:next w:val="Normal"/>
    <w:autoRedefine/>
    <w:uiPriority w:val="39"/>
    <w:semiHidden/>
    <w:unhideWhenUsed/>
    <w:rsid w:val="007C2676"/>
    <w:pPr>
      <w:tabs>
        <w:tab w:val="clear" w:pos="284"/>
        <w:tab w:val="clear" w:pos="567"/>
        <w:tab w:val="clear" w:pos="851"/>
        <w:tab w:val="clear" w:pos="1134"/>
      </w:tabs>
    </w:pPr>
    <w:rPr>
      <w:rFonts w:asciiTheme="minorHAnsi" w:hAnsiTheme="minorHAnsi"/>
      <w:szCs w:val="22"/>
    </w:rPr>
  </w:style>
  <w:style w:type="paragraph" w:styleId="TOC9">
    <w:name w:val="toc 9"/>
    <w:basedOn w:val="Normal"/>
    <w:next w:val="Normal"/>
    <w:autoRedefine/>
    <w:uiPriority w:val="39"/>
    <w:semiHidden/>
    <w:unhideWhenUsed/>
    <w:rsid w:val="007C2676"/>
    <w:pPr>
      <w:tabs>
        <w:tab w:val="clear" w:pos="284"/>
        <w:tab w:val="clear" w:pos="567"/>
        <w:tab w:val="clear" w:pos="851"/>
        <w:tab w:val="clear" w:pos="1134"/>
      </w:tabs>
    </w:pPr>
    <w:rPr>
      <w:rFonts w:asciiTheme="minorHAnsi" w:hAnsiTheme="minorHAnsi"/>
      <w:szCs w:val="22"/>
    </w:rPr>
  </w:style>
  <w:style w:type="character" w:customStyle="1" w:styleId="Heading6Char">
    <w:name w:val="Heading 6 Char"/>
    <w:basedOn w:val="DefaultParagraphFont"/>
    <w:link w:val="Heading6"/>
    <w:uiPriority w:val="9"/>
    <w:semiHidden/>
    <w:rsid w:val="007C2676"/>
    <w:rPr>
      <w:rFonts w:ascii="Arial" w:eastAsiaTheme="majorEastAsia" w:hAnsi="Arial" w:cstheme="majorBidi"/>
      <w:i/>
      <w:iCs/>
      <w:color w:val="1B3281"/>
      <w:szCs w:val="20"/>
    </w:rPr>
  </w:style>
  <w:style w:type="paragraph" w:customStyle="1" w:styleId="dotpoint">
    <w:name w:val="dot point"/>
    <w:basedOn w:val="Normal"/>
    <w:link w:val="dotpointChar"/>
    <w:qFormat/>
    <w:rsid w:val="00CB3D63"/>
    <w:pPr>
      <w:numPr>
        <w:numId w:val="10"/>
      </w:numPr>
      <w:tabs>
        <w:tab w:val="clear" w:pos="284"/>
        <w:tab w:val="clear" w:pos="567"/>
        <w:tab w:val="clear" w:pos="851"/>
        <w:tab w:val="clear" w:pos="1134"/>
      </w:tabs>
      <w:spacing w:before="120"/>
      <w:ind w:hanging="436"/>
    </w:pPr>
  </w:style>
  <w:style w:type="paragraph" w:customStyle="1" w:styleId="numberpoint">
    <w:name w:val="number point"/>
    <w:basedOn w:val="dotpoint"/>
    <w:link w:val="numberpointChar"/>
    <w:qFormat/>
    <w:rsid w:val="00041ED6"/>
    <w:pPr>
      <w:numPr>
        <w:numId w:val="11"/>
      </w:numPr>
      <w:ind w:hanging="720"/>
    </w:pPr>
  </w:style>
  <w:style w:type="character" w:customStyle="1" w:styleId="dotpointChar">
    <w:name w:val="dot point Char"/>
    <w:basedOn w:val="DefaultParagraphFont"/>
    <w:link w:val="dotpoint"/>
    <w:rsid w:val="00CB3D63"/>
    <w:rPr>
      <w:rFonts w:ascii="Arial" w:hAnsi="Arial"/>
      <w:sz w:val="22"/>
      <w:szCs w:val="20"/>
    </w:rPr>
  </w:style>
  <w:style w:type="paragraph" w:customStyle="1" w:styleId="Disclaimer">
    <w:name w:val="Disclaimer"/>
    <w:basedOn w:val="Normal"/>
    <w:link w:val="DisclaimerChar"/>
    <w:qFormat/>
    <w:rsid w:val="006848B9"/>
    <w:pPr>
      <w:spacing w:before="360"/>
    </w:pPr>
    <w:rPr>
      <w:i/>
      <w:sz w:val="18"/>
      <w:lang w:eastAsia="en-AU"/>
    </w:rPr>
  </w:style>
  <w:style w:type="character" w:customStyle="1" w:styleId="numberpointChar">
    <w:name w:val="number point Char"/>
    <w:basedOn w:val="dotpointChar"/>
    <w:link w:val="numberpoint"/>
    <w:rsid w:val="00041ED6"/>
    <w:rPr>
      <w:rFonts w:ascii="Arial" w:hAnsi="Arial"/>
      <w:sz w:val="22"/>
      <w:szCs w:val="20"/>
    </w:rPr>
  </w:style>
  <w:style w:type="character" w:customStyle="1" w:styleId="DisclaimerChar">
    <w:name w:val="Disclaimer Char"/>
    <w:basedOn w:val="DefaultParagraphFont"/>
    <w:link w:val="Disclaimer"/>
    <w:rsid w:val="006848B9"/>
    <w:rPr>
      <w:rFonts w:ascii="Arial" w:hAnsi="Arial"/>
      <w:i/>
      <w:sz w:val="18"/>
      <w:szCs w:val="20"/>
      <w:lang w:eastAsia="en-AU"/>
    </w:rPr>
  </w:style>
  <w:style w:type="paragraph" w:customStyle="1" w:styleId="H3">
    <w:name w:val="H3"/>
    <w:basedOn w:val="Heading2"/>
    <w:link w:val="H3Char"/>
    <w:rsid w:val="0069128A"/>
    <w:pPr>
      <w:keepNext w:val="0"/>
      <w:keepLines w:val="0"/>
      <w:tabs>
        <w:tab w:val="clear" w:pos="284"/>
        <w:tab w:val="clear" w:pos="567"/>
        <w:tab w:val="clear" w:pos="851"/>
        <w:tab w:val="clear" w:pos="1134"/>
      </w:tabs>
      <w:spacing w:before="280" w:line="240" w:lineRule="auto"/>
    </w:pPr>
    <w:rPr>
      <w:rFonts w:ascii="Arial Narrow" w:eastAsia="Times New Roman" w:hAnsi="Arial Narrow" w:cs="Times New Roman"/>
      <w:caps w:val="0"/>
      <w:color w:val="4F81BD"/>
      <w:spacing w:val="20"/>
      <w:sz w:val="28"/>
      <w:szCs w:val="26"/>
    </w:rPr>
  </w:style>
  <w:style w:type="character" w:customStyle="1" w:styleId="H3Char">
    <w:name w:val="H3 Char"/>
    <w:link w:val="H3"/>
    <w:rsid w:val="0069128A"/>
    <w:rPr>
      <w:rFonts w:ascii="Arial Narrow" w:eastAsia="Times New Roman" w:hAnsi="Arial Narrow" w:cs="Times New Roman"/>
      <w:b/>
      <w:bCs/>
      <w:color w:val="4F81BD"/>
      <w:spacing w:val="20"/>
      <w:sz w:val="28"/>
      <w:szCs w:val="26"/>
    </w:rPr>
  </w:style>
  <w:style w:type="character" w:styleId="CommentReference">
    <w:name w:val="annotation reference"/>
    <w:basedOn w:val="DefaultParagraphFont"/>
    <w:uiPriority w:val="99"/>
    <w:semiHidden/>
    <w:unhideWhenUsed/>
    <w:rsid w:val="00F75768"/>
    <w:rPr>
      <w:sz w:val="16"/>
      <w:szCs w:val="16"/>
    </w:rPr>
  </w:style>
  <w:style w:type="paragraph" w:styleId="CommentText">
    <w:name w:val="annotation text"/>
    <w:basedOn w:val="Normal"/>
    <w:link w:val="CommentTextChar"/>
    <w:unhideWhenUsed/>
    <w:rsid w:val="00F75768"/>
    <w:pPr>
      <w:spacing w:line="240" w:lineRule="auto"/>
    </w:pPr>
    <w:rPr>
      <w:sz w:val="20"/>
    </w:rPr>
  </w:style>
  <w:style w:type="character" w:customStyle="1" w:styleId="CommentTextChar">
    <w:name w:val="Comment Text Char"/>
    <w:basedOn w:val="DefaultParagraphFont"/>
    <w:link w:val="CommentText"/>
    <w:rsid w:val="00F7576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75768"/>
    <w:rPr>
      <w:b/>
      <w:bCs/>
    </w:rPr>
  </w:style>
  <w:style w:type="character" w:customStyle="1" w:styleId="CommentSubjectChar">
    <w:name w:val="Comment Subject Char"/>
    <w:basedOn w:val="CommentTextChar"/>
    <w:link w:val="CommentSubject"/>
    <w:uiPriority w:val="99"/>
    <w:semiHidden/>
    <w:rsid w:val="00F75768"/>
    <w:rPr>
      <w:rFonts w:ascii="Arial" w:hAnsi="Arial"/>
      <w:b/>
      <w:bCs/>
      <w:sz w:val="20"/>
      <w:szCs w:val="20"/>
    </w:rPr>
  </w:style>
  <w:style w:type="paragraph" w:customStyle="1" w:styleId="paragraph">
    <w:name w:val="paragraph"/>
    <w:aliases w:val="a"/>
    <w:basedOn w:val="Normal"/>
    <w:rsid w:val="00195EBB"/>
    <w:pPr>
      <w:tabs>
        <w:tab w:val="clear" w:pos="284"/>
        <w:tab w:val="clear" w:pos="567"/>
        <w:tab w:val="clear" w:pos="851"/>
        <w:tab w:val="clear" w:pos="1134"/>
      </w:tabs>
      <w:spacing w:before="40" w:line="240" w:lineRule="auto"/>
      <w:ind w:left="1644" w:hanging="1644"/>
    </w:pPr>
    <w:rPr>
      <w:rFonts w:ascii="Times New Roman" w:eastAsia="Calibri" w:hAnsi="Times New Roman" w:cs="Times New Roman"/>
      <w:szCs w:val="22"/>
      <w:lang w:eastAsia="en-AU"/>
    </w:rPr>
  </w:style>
  <w:style w:type="paragraph" w:customStyle="1" w:styleId="Tabletext">
    <w:name w:val="Tabletext"/>
    <w:aliases w:val="tt"/>
    <w:basedOn w:val="Normal"/>
    <w:rsid w:val="00195EBB"/>
    <w:pPr>
      <w:tabs>
        <w:tab w:val="clear" w:pos="284"/>
        <w:tab w:val="clear" w:pos="567"/>
        <w:tab w:val="clear" w:pos="851"/>
        <w:tab w:val="clear" w:pos="1134"/>
      </w:tabs>
      <w:spacing w:before="60" w:line="240" w:lineRule="atLeast"/>
    </w:pPr>
    <w:rPr>
      <w:rFonts w:ascii="Times New Roman" w:eastAsia="Times New Roman" w:hAnsi="Times New Roman" w:cs="Times New Roman"/>
      <w:sz w:val="20"/>
      <w:lang w:eastAsia="en-AU"/>
    </w:rPr>
  </w:style>
  <w:style w:type="paragraph" w:customStyle="1" w:styleId="Table">
    <w:name w:val="Table"/>
    <w:basedOn w:val="Normal"/>
    <w:link w:val="TableChar"/>
    <w:qFormat/>
    <w:rsid w:val="008E19E3"/>
    <w:pPr>
      <w:tabs>
        <w:tab w:val="clear" w:pos="284"/>
        <w:tab w:val="clear" w:pos="567"/>
      </w:tabs>
      <w:spacing w:before="80" w:after="80"/>
      <w:ind w:left="284" w:right="96"/>
      <w:jc w:val="both"/>
    </w:pPr>
    <w:rPr>
      <w:rFonts w:cs="Arial"/>
      <w:sz w:val="20"/>
    </w:rPr>
  </w:style>
  <w:style w:type="character" w:customStyle="1" w:styleId="TableChar">
    <w:name w:val="Table Char"/>
    <w:basedOn w:val="DefaultParagraphFont"/>
    <w:link w:val="Table"/>
    <w:rsid w:val="008E19E3"/>
    <w:rPr>
      <w:rFonts w:ascii="Arial" w:hAnsi="Arial" w:cs="Arial"/>
      <w:sz w:val="20"/>
      <w:szCs w:val="20"/>
    </w:rPr>
  </w:style>
  <w:style w:type="character" w:customStyle="1" w:styleId="ListParagraphChar">
    <w:name w:val="List Paragraph Char"/>
    <w:aliases w:val="Normal indented Char,Dot points indented Char"/>
    <w:basedOn w:val="DefaultParagraphFont"/>
    <w:link w:val="ListParagraph"/>
    <w:uiPriority w:val="34"/>
    <w:locked/>
    <w:rsid w:val="000B7A96"/>
    <w:rPr>
      <w:rFonts w:ascii="Arial" w:hAnsi="Arial"/>
      <w:sz w:val="22"/>
      <w:szCs w:val="20"/>
    </w:rPr>
  </w:style>
  <w:style w:type="paragraph" w:customStyle="1" w:styleId="Dotpoints">
    <w:name w:val="Dot points"/>
    <w:basedOn w:val="dotpoint"/>
    <w:link w:val="DotpointsChar"/>
    <w:autoRedefine/>
    <w:qFormat/>
    <w:rsid w:val="00170C80"/>
    <w:pPr>
      <w:numPr>
        <w:numId w:val="21"/>
      </w:numPr>
      <w:spacing w:after="120"/>
      <w:jc w:val="both"/>
    </w:pPr>
    <w:rPr>
      <w:rFonts w:cs="Arial"/>
    </w:rPr>
  </w:style>
  <w:style w:type="character" w:customStyle="1" w:styleId="DotpointsChar">
    <w:name w:val="Dot points Char"/>
    <w:basedOn w:val="dotpointChar"/>
    <w:link w:val="Dotpoints"/>
    <w:rsid w:val="00170C80"/>
    <w:rPr>
      <w:rFonts w:ascii="Arial" w:hAnsi="Arial" w:cs="Arial"/>
      <w:sz w:val="22"/>
      <w:szCs w:val="20"/>
    </w:rPr>
  </w:style>
  <w:style w:type="character" w:styleId="Hyperlink">
    <w:name w:val="Hyperlink"/>
    <w:basedOn w:val="DefaultParagraphFont"/>
    <w:uiPriority w:val="99"/>
    <w:unhideWhenUsed/>
    <w:rsid w:val="001F7432"/>
    <w:rPr>
      <w:color w:val="0000FF" w:themeColor="hyperlink"/>
      <w:u w:val="single"/>
    </w:rPr>
  </w:style>
  <w:style w:type="character" w:customStyle="1" w:styleId="UnresolvedMention1">
    <w:name w:val="Unresolved Mention1"/>
    <w:basedOn w:val="DefaultParagraphFont"/>
    <w:uiPriority w:val="99"/>
    <w:semiHidden/>
    <w:unhideWhenUsed/>
    <w:rsid w:val="001F7432"/>
    <w:rPr>
      <w:color w:val="605E5C"/>
      <w:shd w:val="clear" w:color="auto" w:fill="E1DFDD"/>
    </w:rPr>
  </w:style>
  <w:style w:type="paragraph" w:styleId="BodyText">
    <w:name w:val="Body Text"/>
    <w:basedOn w:val="Normal"/>
    <w:link w:val="BodyTextChar"/>
    <w:rsid w:val="00FE26EB"/>
    <w:pPr>
      <w:tabs>
        <w:tab w:val="clear" w:pos="284"/>
        <w:tab w:val="clear" w:pos="567"/>
        <w:tab w:val="clear" w:pos="851"/>
        <w:tab w:val="clear" w:pos="1134"/>
      </w:tabs>
      <w:spacing w:before="0" w:after="120" w:line="240" w:lineRule="auto"/>
      <w:jc w:val="both"/>
    </w:pPr>
    <w:rPr>
      <w:rFonts w:eastAsia="Times New Roman" w:cs="Times New Roman"/>
      <w:szCs w:val="24"/>
      <w:lang w:eastAsia="en-AU"/>
    </w:rPr>
  </w:style>
  <w:style w:type="character" w:customStyle="1" w:styleId="BodyTextChar">
    <w:name w:val="Body Text Char"/>
    <w:basedOn w:val="DefaultParagraphFont"/>
    <w:link w:val="BodyText"/>
    <w:rsid w:val="00FE26EB"/>
    <w:rPr>
      <w:rFonts w:ascii="Arial" w:eastAsia="Times New Roman" w:hAnsi="Arial" w:cs="Times New Roman"/>
      <w:sz w:val="22"/>
      <w:lang w:eastAsia="en-AU"/>
    </w:rPr>
  </w:style>
  <w:style w:type="paragraph" w:styleId="Subtitle">
    <w:name w:val="Subtitle"/>
    <w:basedOn w:val="BodyText"/>
    <w:next w:val="Normal"/>
    <w:link w:val="SubtitleChar"/>
    <w:uiPriority w:val="11"/>
    <w:qFormat/>
    <w:rsid w:val="00FE26EB"/>
    <w:pPr>
      <w:numPr>
        <w:numId w:val="28"/>
      </w:numPr>
      <w:spacing w:before="121" w:after="220" w:line="225" w:lineRule="auto"/>
      <w:ind w:right="95"/>
      <w:jc w:val="left"/>
    </w:pPr>
    <w:rPr>
      <w:rFonts w:asciiTheme="minorHAnsi" w:eastAsiaTheme="minorEastAsia" w:hAnsiTheme="minorHAnsi" w:cstheme="minorHAnsi"/>
      <w:szCs w:val="22"/>
      <w:lang w:val="en-GB" w:eastAsia="en-US"/>
    </w:rPr>
  </w:style>
  <w:style w:type="character" w:customStyle="1" w:styleId="SubtitleChar">
    <w:name w:val="Subtitle Char"/>
    <w:basedOn w:val="DefaultParagraphFont"/>
    <w:link w:val="Subtitle"/>
    <w:uiPriority w:val="11"/>
    <w:rsid w:val="00FE26EB"/>
    <w:rPr>
      <w:rFonts w:cstheme="minorHAnsi"/>
      <w:sz w:val="22"/>
      <w:szCs w:val="22"/>
      <w:lang w:val="en-GB"/>
    </w:rPr>
  </w:style>
  <w:style w:type="paragraph" w:customStyle="1" w:styleId="Level2Legal">
    <w:name w:val="Level 2 (Legal)"/>
    <w:basedOn w:val="Normal"/>
    <w:next w:val="Normal"/>
    <w:uiPriority w:val="99"/>
    <w:rsid w:val="00FE26EB"/>
    <w:pPr>
      <w:tabs>
        <w:tab w:val="clear" w:pos="284"/>
        <w:tab w:val="clear" w:pos="567"/>
        <w:tab w:val="clear" w:pos="851"/>
        <w:tab w:val="clear" w:pos="1134"/>
        <w:tab w:val="num" w:pos="720"/>
      </w:tabs>
      <w:spacing w:before="0" w:after="120" w:line="240" w:lineRule="auto"/>
      <w:ind w:left="720" w:hanging="720"/>
      <w:outlineLvl w:val="1"/>
    </w:pPr>
    <w:rPr>
      <w:rFonts w:ascii="Times New Roman" w:hAnsi="Times New Roman" w:cs="Times New Roman"/>
      <w:sz w:val="24"/>
      <w:szCs w:val="24"/>
      <w:lang w:val="en-GB"/>
    </w:rPr>
  </w:style>
  <w:style w:type="paragraph" w:customStyle="1" w:styleId="Level1Legal">
    <w:name w:val="Level 1 (Legal)"/>
    <w:basedOn w:val="Normal"/>
    <w:next w:val="Normal"/>
    <w:uiPriority w:val="99"/>
    <w:rsid w:val="00FE26EB"/>
    <w:pPr>
      <w:keepNext/>
      <w:tabs>
        <w:tab w:val="clear" w:pos="284"/>
        <w:tab w:val="clear" w:pos="567"/>
        <w:tab w:val="clear" w:pos="851"/>
        <w:tab w:val="clear" w:pos="1134"/>
        <w:tab w:val="num" w:pos="720"/>
      </w:tabs>
      <w:spacing w:before="0" w:after="120" w:line="240" w:lineRule="auto"/>
      <w:ind w:left="720" w:hanging="720"/>
      <w:outlineLvl w:val="0"/>
    </w:pPr>
    <w:rPr>
      <w:rFonts w:ascii="Times New Roman" w:hAnsi="Times New Roman" w:cs="Times New Roman"/>
      <w:b/>
      <w:bCs/>
      <w:caps/>
      <w:sz w:val="24"/>
      <w:szCs w:val="24"/>
      <w:lang w:val="en-GB"/>
    </w:rPr>
  </w:style>
  <w:style w:type="paragraph" w:customStyle="1" w:styleId="FO1Legal">
    <w:name w:val="FO 1 (Legal)"/>
    <w:basedOn w:val="Normal"/>
    <w:uiPriority w:val="99"/>
    <w:rsid w:val="00FE26EB"/>
    <w:pPr>
      <w:tabs>
        <w:tab w:val="clear" w:pos="284"/>
        <w:tab w:val="clear" w:pos="567"/>
        <w:tab w:val="clear" w:pos="851"/>
        <w:tab w:val="clear" w:pos="1134"/>
      </w:tabs>
      <w:spacing w:before="0" w:after="120" w:line="240" w:lineRule="auto"/>
      <w:ind w:left="720"/>
    </w:pPr>
    <w:rPr>
      <w:rFonts w:ascii="Times New Roman" w:hAnsi="Times New Roman" w:cs="Times New Roman"/>
      <w:sz w:val="24"/>
      <w:szCs w:val="24"/>
      <w:lang w:val="en-GB"/>
    </w:rPr>
  </w:style>
  <w:style w:type="paragraph" w:customStyle="1" w:styleId="ablist">
    <w:name w:val="a.b. list"/>
    <w:basedOn w:val="Dotpoints"/>
    <w:link w:val="ablistChar"/>
    <w:qFormat/>
    <w:rsid w:val="00B966FF"/>
    <w:pPr>
      <w:numPr>
        <w:numId w:val="0"/>
      </w:numPr>
      <w:ind w:left="1080" w:hanging="360"/>
    </w:pPr>
  </w:style>
  <w:style w:type="character" w:customStyle="1" w:styleId="ablistChar">
    <w:name w:val="a.b. list Char"/>
    <w:basedOn w:val="DotpointsChar"/>
    <w:link w:val="ablist"/>
    <w:rsid w:val="00B966FF"/>
    <w:rPr>
      <w:rFonts w:ascii="Arial" w:hAnsi="Arial" w:cs="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320790">
      <w:bodyDiv w:val="1"/>
      <w:marLeft w:val="0"/>
      <w:marRight w:val="0"/>
      <w:marTop w:val="0"/>
      <w:marBottom w:val="0"/>
      <w:divBdr>
        <w:top w:val="none" w:sz="0" w:space="0" w:color="auto"/>
        <w:left w:val="none" w:sz="0" w:space="0" w:color="auto"/>
        <w:bottom w:val="none" w:sz="0" w:space="0" w:color="auto"/>
        <w:right w:val="none" w:sz="0" w:space="0" w:color="auto"/>
      </w:divBdr>
    </w:div>
    <w:div w:id="1137575640">
      <w:bodyDiv w:val="1"/>
      <w:marLeft w:val="0"/>
      <w:marRight w:val="0"/>
      <w:marTop w:val="0"/>
      <w:marBottom w:val="0"/>
      <w:divBdr>
        <w:top w:val="none" w:sz="0" w:space="0" w:color="auto"/>
        <w:left w:val="none" w:sz="0" w:space="0" w:color="auto"/>
        <w:bottom w:val="none" w:sz="0" w:space="0" w:color="auto"/>
        <w:right w:val="none" w:sz="0" w:space="0" w:color="auto"/>
      </w:divBdr>
    </w:div>
    <w:div w:id="1453401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awardviewer.fwo.gov.au/award/show/MA000094"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erry\AppData\Local\Microsoft\Windows\Temporary%20Internet%20Files\Content.Outlook\05T2JX6V\Info_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1C726EE83494A4B9F9DD2090FCAC826" ma:contentTypeVersion="11" ma:contentTypeDescription="Create a new document." ma:contentTypeScope="" ma:versionID="1b9a00a28a8e3f4212ce3cf7229786df">
  <xsd:schema xmlns:xsd="http://www.w3.org/2001/XMLSchema" xmlns:xs="http://www.w3.org/2001/XMLSchema" xmlns:p="http://schemas.microsoft.com/office/2006/metadata/properties" xmlns:ns2="57fb1376-1329-462e-a2e6-361aea95962c" xmlns:ns3="ca6c5191-cb30-4e87-b711-5d30165a37fd" targetNamespace="http://schemas.microsoft.com/office/2006/metadata/properties" ma:root="true" ma:fieldsID="2cc2f9c37f5dfe74c091979fdc6d7939" ns2:_="" ns3:_="">
    <xsd:import namespace="57fb1376-1329-462e-a2e6-361aea95962c"/>
    <xsd:import namespace="ca6c5191-cb30-4e87-b711-5d30165a37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b1376-1329-462e-a2e6-361aea9596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70df9a2-d5bd-4c5f-b20c-4c906f00833c"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6c5191-cb30-4e87-b711-5d30165a37f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ffdf6b1-db5e-4487-9ccc-a3a92da17932}" ma:internalName="TaxCatchAll" ma:showField="CatchAllData" ma:web="ca6c5191-cb30-4e87-b711-5d30165a37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a6c5191-cb30-4e87-b711-5d30165a37fd" xsi:nil="true"/>
    <lcf76f155ced4ddcb4097134ff3c332f xmlns="57fb1376-1329-462e-a2e6-361aea9596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E1E14A-EEED-41A2-A769-74A3B88EC549}">
  <ds:schemaRefs>
    <ds:schemaRef ds:uri="http://schemas.microsoft.com/sharepoint/v3/contenttype/forms"/>
  </ds:schemaRefs>
</ds:datastoreItem>
</file>

<file path=customXml/itemProps2.xml><?xml version="1.0" encoding="utf-8"?>
<ds:datastoreItem xmlns:ds="http://schemas.openxmlformats.org/officeDocument/2006/customXml" ds:itemID="{04C1466F-A7DD-914C-9BE4-7E73C2AD5600}">
  <ds:schemaRefs>
    <ds:schemaRef ds:uri="http://schemas.openxmlformats.org/officeDocument/2006/bibliography"/>
  </ds:schemaRefs>
</ds:datastoreItem>
</file>

<file path=customXml/itemProps3.xml><?xml version="1.0" encoding="utf-8"?>
<ds:datastoreItem xmlns:ds="http://schemas.openxmlformats.org/officeDocument/2006/customXml" ds:itemID="{CFA82245-DE51-4FF3-A81D-FB6E90394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fb1376-1329-462e-a2e6-361aea95962c"/>
    <ds:schemaRef ds:uri="ca6c5191-cb30-4e87-b711-5d30165a3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5EC6F7-C420-4A1D-9339-E2C50A18CAC7}">
  <ds:schemaRefs>
    <ds:schemaRef ds:uri="http://schemas.microsoft.com/office/2006/metadata/properties"/>
    <ds:schemaRef ds:uri="http://schemas.microsoft.com/office/infopath/2007/PartnerControls"/>
    <ds:schemaRef ds:uri="ca6c5191-cb30-4e87-b711-5d30165a37fd"/>
    <ds:schemaRef ds:uri="57fb1376-1329-462e-a2e6-361aea95962c"/>
  </ds:schemaRefs>
</ds:datastoreItem>
</file>

<file path=docProps/app.xml><?xml version="1.0" encoding="utf-8"?>
<Properties xmlns="http://schemas.openxmlformats.org/officeDocument/2006/extended-properties" xmlns:vt="http://schemas.openxmlformats.org/officeDocument/2006/docPropsVTypes">
  <Template>Info_Sheet.dotx</Template>
  <TotalTime>1</TotalTime>
  <Pages>14</Pages>
  <Words>3420</Words>
  <Characters>19499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Berry</dc:creator>
  <cp:lastModifiedBy>Sarah Watt</cp:lastModifiedBy>
  <cp:revision>2</cp:revision>
  <cp:lastPrinted>2014-12-18T01:12:00Z</cp:lastPrinted>
  <dcterms:created xsi:type="dcterms:W3CDTF">2025-08-18T01:56:00Z</dcterms:created>
  <dcterms:modified xsi:type="dcterms:W3CDTF">2025-08-18T01:56:00Z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0x01010081C726EE83494A4B9F9DD2090FCAC826</vt:lpwstr>
  </property>
  <property fmtid="{D5CDD505-2E9C-101B-9397-08002B2CF9AE}" pid="3" name="_dlc_DocIdItemGuid">
    <vt:lpwstr>07266f79-5952-4f9e-91be-1878a7a33fb2</vt:lpwstr>
  </property>
</Properties>
</file>